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93433" w14:textId="77777777" w:rsidR="00A24A88" w:rsidRPr="00731ABC" w:rsidRDefault="00A24A88" w:rsidP="00A24A88">
      <w:pPr>
        <w:spacing w:after="15" w:line="266" w:lineRule="auto"/>
        <w:ind w:left="3487" w:right="10" w:hanging="3483"/>
        <w:jc w:val="both"/>
        <w:rPr>
          <w:b/>
        </w:rPr>
      </w:pPr>
      <w:r w:rsidRPr="00731ABC">
        <w:rPr>
          <w:rFonts w:ascii="Times New Roman" w:eastAsia="Times New Roman" w:hAnsi="Times New Roman" w:cs="Times New Roman"/>
          <w:b/>
          <w:sz w:val="28"/>
        </w:rPr>
        <w:t xml:space="preserve">Федеральное государственное образовательное бюджетное учреждение высшего образования </w:t>
      </w:r>
    </w:p>
    <w:p w14:paraId="2BE47F84" w14:textId="77777777" w:rsidR="00A24A88" w:rsidRPr="00731ABC" w:rsidRDefault="00A24A88" w:rsidP="00A24A88">
      <w:pPr>
        <w:spacing w:after="4" w:line="269" w:lineRule="auto"/>
        <w:ind w:left="73" w:right="69" w:hanging="10"/>
        <w:jc w:val="center"/>
        <w:rPr>
          <w:b/>
        </w:rPr>
      </w:pPr>
      <w:r w:rsidRPr="00731ABC">
        <w:rPr>
          <w:rFonts w:ascii="Times New Roman" w:eastAsia="Times New Roman" w:hAnsi="Times New Roman" w:cs="Times New Roman"/>
          <w:b/>
          <w:sz w:val="28"/>
        </w:rPr>
        <w:t xml:space="preserve">«ФИНАНСОВЫЙ УНИВЕРСИТЕТ ПРИ ПРАВИТЕЛЬСТВЕ </w:t>
      </w:r>
    </w:p>
    <w:p w14:paraId="77FCAF82" w14:textId="77777777" w:rsidR="00A24A88" w:rsidRPr="00731ABC" w:rsidRDefault="00A24A88" w:rsidP="00A24A88">
      <w:pPr>
        <w:spacing w:after="4" w:line="269" w:lineRule="auto"/>
        <w:ind w:left="73" w:right="69" w:hanging="10"/>
        <w:jc w:val="center"/>
        <w:rPr>
          <w:b/>
        </w:rPr>
      </w:pPr>
      <w:r w:rsidRPr="00731ABC">
        <w:rPr>
          <w:rFonts w:ascii="Times New Roman" w:eastAsia="Times New Roman" w:hAnsi="Times New Roman" w:cs="Times New Roman"/>
          <w:b/>
          <w:sz w:val="28"/>
        </w:rPr>
        <w:t xml:space="preserve">РОССИЙСКОЙ ФЕДЕРАЦИИ» </w:t>
      </w:r>
    </w:p>
    <w:p w14:paraId="33E61626" w14:textId="77777777" w:rsidR="00A24A88" w:rsidRPr="00731ABC" w:rsidRDefault="00A24A88" w:rsidP="00A24A88">
      <w:pPr>
        <w:spacing w:after="4" w:line="269" w:lineRule="auto"/>
        <w:ind w:left="73" w:right="72" w:hanging="10"/>
        <w:jc w:val="center"/>
        <w:rPr>
          <w:b/>
        </w:rPr>
      </w:pPr>
      <w:r w:rsidRPr="00731ABC">
        <w:rPr>
          <w:rFonts w:ascii="Times New Roman" w:eastAsia="Times New Roman" w:hAnsi="Times New Roman" w:cs="Times New Roman"/>
          <w:b/>
          <w:sz w:val="28"/>
        </w:rPr>
        <w:t xml:space="preserve">(Финансовый университет) </w:t>
      </w:r>
    </w:p>
    <w:p w14:paraId="1CEC7677" w14:textId="77777777" w:rsidR="00A24A88" w:rsidRPr="00731ABC" w:rsidRDefault="00A24A88" w:rsidP="00A24A88">
      <w:pPr>
        <w:spacing w:after="0"/>
        <w:ind w:left="63"/>
        <w:jc w:val="center"/>
      </w:pPr>
      <w:r w:rsidRPr="00731ABC">
        <w:rPr>
          <w:rFonts w:ascii="Times New Roman" w:eastAsia="Times New Roman" w:hAnsi="Times New Roman" w:cs="Times New Roman"/>
          <w:sz w:val="28"/>
        </w:rPr>
        <w:t xml:space="preserve"> </w:t>
      </w:r>
    </w:p>
    <w:p w14:paraId="24B7A9D3" w14:textId="77777777" w:rsidR="00FF24A2" w:rsidRPr="00731ABC" w:rsidRDefault="00FF24A2" w:rsidP="00FF24A2">
      <w:pPr>
        <w:spacing w:after="60" w:line="360" w:lineRule="auto"/>
        <w:ind w:left="73" w:right="70" w:hanging="11"/>
        <w:jc w:val="center"/>
        <w:rPr>
          <w:b/>
          <w:bCs/>
          <w:sz w:val="28"/>
        </w:rPr>
      </w:pPr>
      <w:r w:rsidRPr="00731ABC">
        <w:rPr>
          <w:rFonts w:ascii="Times New Roman" w:eastAsia="Times New Roman" w:hAnsi="Times New Roman" w:cs="Times New Roman"/>
          <w:b/>
          <w:bCs/>
          <w:sz w:val="28"/>
        </w:rPr>
        <w:t>Кафедра «Системный анализ в экономике»</w:t>
      </w:r>
    </w:p>
    <w:p w14:paraId="368971B9" w14:textId="77777777" w:rsidR="00A24A88" w:rsidRPr="00731ABC" w:rsidRDefault="00A24A88" w:rsidP="00A24A88">
      <w:pPr>
        <w:spacing w:after="24"/>
        <w:ind w:left="63"/>
        <w:jc w:val="center"/>
      </w:pPr>
      <w:r w:rsidRPr="00731ABC"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W w:w="4145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</w:tblGrid>
      <w:tr w:rsidR="00731ABC" w:rsidRPr="00731ABC" w14:paraId="46620889" w14:textId="77777777" w:rsidTr="00284AAE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51DC8C6A" w14:textId="77777777" w:rsidR="00A24A88" w:rsidRPr="00731ABC" w:rsidRDefault="00A24A88" w:rsidP="00284AAE">
            <w:pPr>
              <w:pStyle w:val="11"/>
              <w:tabs>
                <w:tab w:val="left" w:pos="3822"/>
              </w:tabs>
              <w:spacing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1AB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14:paraId="15039FEB" w14:textId="77777777" w:rsidR="00A24A88" w:rsidRPr="00731ABC" w:rsidRDefault="00A24A88" w:rsidP="00284AAE">
            <w:pPr>
              <w:tabs>
                <w:tab w:val="left" w:pos="3822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1ABC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</w:t>
            </w:r>
          </w:p>
          <w:p w14:paraId="471AB2F1" w14:textId="77777777" w:rsidR="00A24A88" w:rsidRPr="00731ABC" w:rsidRDefault="00A24A88" w:rsidP="00284AAE">
            <w:pPr>
              <w:tabs>
                <w:tab w:val="left" w:pos="3822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1ABC">
              <w:rPr>
                <w:rFonts w:ascii="Times New Roman" w:hAnsi="Times New Roman" w:cs="Times New Roman"/>
                <w:sz w:val="28"/>
                <w:szCs w:val="28"/>
              </w:rPr>
              <w:t xml:space="preserve">и методической работе </w:t>
            </w:r>
          </w:p>
          <w:p w14:paraId="664FA6B5" w14:textId="77777777" w:rsidR="00A24A88" w:rsidRPr="00731ABC" w:rsidRDefault="00A24A88" w:rsidP="00284AAE">
            <w:pPr>
              <w:tabs>
                <w:tab w:val="left" w:pos="3822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BB61D2" w14:textId="77777777" w:rsidR="00A24A88" w:rsidRPr="00731ABC" w:rsidRDefault="00A24A88" w:rsidP="00284AAE">
            <w:pPr>
              <w:tabs>
                <w:tab w:val="left" w:pos="3822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1ABC">
              <w:rPr>
                <w:rFonts w:ascii="Times New Roman" w:hAnsi="Times New Roman" w:cs="Times New Roman"/>
                <w:sz w:val="28"/>
                <w:szCs w:val="28"/>
              </w:rPr>
              <w:t>_______________Е.А. Каменева</w:t>
            </w:r>
          </w:p>
          <w:p w14:paraId="67A476A0" w14:textId="77777777" w:rsidR="00A24A88" w:rsidRPr="00731ABC" w:rsidRDefault="00A24A88" w:rsidP="00284AAE">
            <w:pPr>
              <w:tabs>
                <w:tab w:val="left" w:pos="3822"/>
              </w:tabs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7C0F4" w14:textId="20182913" w:rsidR="00A24A88" w:rsidRPr="00731ABC" w:rsidRDefault="004F31DB" w:rsidP="004F31DB">
            <w:pPr>
              <w:tabs>
                <w:tab w:val="left" w:pos="3822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«07» ноября 2022 г.</w:t>
            </w:r>
          </w:p>
        </w:tc>
      </w:tr>
    </w:tbl>
    <w:p w14:paraId="39EE5CF1" w14:textId="584E214B" w:rsidR="00A24A88" w:rsidRDefault="00A24A88" w:rsidP="00A24A88">
      <w:pPr>
        <w:spacing w:after="0"/>
        <w:ind w:left="63"/>
        <w:jc w:val="center"/>
        <w:rPr>
          <w:rFonts w:ascii="Times New Roman" w:eastAsia="Times New Roman" w:hAnsi="Times New Roman" w:cs="Times New Roman"/>
          <w:sz w:val="28"/>
        </w:rPr>
      </w:pPr>
      <w:r w:rsidRPr="00731ABC">
        <w:rPr>
          <w:rFonts w:ascii="Times New Roman" w:eastAsia="Times New Roman" w:hAnsi="Times New Roman" w:cs="Times New Roman"/>
          <w:sz w:val="28"/>
        </w:rPr>
        <w:t xml:space="preserve"> </w:t>
      </w:r>
    </w:p>
    <w:p w14:paraId="486030DB" w14:textId="77777777" w:rsidR="00773078" w:rsidRPr="00731ABC" w:rsidRDefault="00773078" w:rsidP="00A24A88">
      <w:pPr>
        <w:spacing w:after="0"/>
        <w:ind w:left="63"/>
        <w:jc w:val="center"/>
      </w:pPr>
    </w:p>
    <w:p w14:paraId="087055FB" w14:textId="77777777" w:rsidR="00A24A88" w:rsidRPr="00731ABC" w:rsidRDefault="00A24A88" w:rsidP="00A24A88">
      <w:pPr>
        <w:spacing w:after="0"/>
        <w:ind w:left="63"/>
        <w:jc w:val="center"/>
      </w:pPr>
      <w:r w:rsidRPr="00731ABC">
        <w:rPr>
          <w:rFonts w:ascii="Times New Roman" w:eastAsia="Times New Roman" w:hAnsi="Times New Roman" w:cs="Times New Roman"/>
          <w:sz w:val="28"/>
        </w:rPr>
        <w:t xml:space="preserve"> </w:t>
      </w:r>
    </w:p>
    <w:p w14:paraId="589F3C26" w14:textId="34FAD507" w:rsidR="00A24A88" w:rsidRPr="00731ABC" w:rsidRDefault="00DA18F6" w:rsidP="00F131EF">
      <w:pPr>
        <w:spacing w:after="120"/>
        <w:ind w:left="85"/>
        <w:jc w:val="center"/>
        <w:rPr>
          <w:rFonts w:ascii="Times New Roman" w:eastAsia="Times New Roman" w:hAnsi="Times New Roman" w:cs="Times New Roman"/>
          <w:b/>
          <w:sz w:val="28"/>
        </w:rPr>
      </w:pPr>
      <w:r w:rsidRPr="00731ABC">
        <w:rPr>
          <w:rFonts w:ascii="Times New Roman" w:eastAsia="Times New Roman" w:hAnsi="Times New Roman" w:cs="Times New Roman"/>
          <w:b/>
          <w:sz w:val="28"/>
        </w:rPr>
        <w:t xml:space="preserve">Щепетова С.Е., </w:t>
      </w:r>
      <w:r w:rsidR="00A24A88" w:rsidRPr="00731ABC">
        <w:rPr>
          <w:rFonts w:ascii="Times New Roman" w:eastAsia="Times New Roman" w:hAnsi="Times New Roman" w:cs="Times New Roman"/>
          <w:b/>
          <w:sz w:val="28"/>
        </w:rPr>
        <w:t xml:space="preserve">Збрищак С.Г. </w:t>
      </w:r>
    </w:p>
    <w:p w14:paraId="5E489826" w14:textId="77777777" w:rsidR="00FF24A2" w:rsidRPr="00731ABC" w:rsidRDefault="00FF24A2" w:rsidP="00F131EF">
      <w:pPr>
        <w:spacing w:after="120"/>
        <w:ind w:left="85"/>
        <w:jc w:val="center"/>
        <w:rPr>
          <w:b/>
        </w:rPr>
      </w:pPr>
    </w:p>
    <w:p w14:paraId="1B153843" w14:textId="5E90C2C6" w:rsidR="00A24A88" w:rsidRPr="00731ABC" w:rsidRDefault="00A24A88" w:rsidP="00FF24A2">
      <w:pPr>
        <w:spacing w:after="120" w:line="268" w:lineRule="auto"/>
        <w:ind w:left="10" w:right="9" w:hanging="10"/>
        <w:jc w:val="center"/>
      </w:pPr>
      <w:r w:rsidRPr="00731ABC">
        <w:rPr>
          <w:rFonts w:ascii="Times New Roman" w:eastAsia="Times New Roman" w:hAnsi="Times New Roman" w:cs="Times New Roman"/>
          <w:b/>
          <w:sz w:val="32"/>
        </w:rPr>
        <w:t>П</w:t>
      </w:r>
      <w:r w:rsidR="00FF24A2" w:rsidRPr="00731ABC">
        <w:rPr>
          <w:rFonts w:ascii="Times New Roman" w:eastAsia="Times New Roman" w:hAnsi="Times New Roman" w:cs="Times New Roman"/>
          <w:b/>
          <w:sz w:val="32"/>
        </w:rPr>
        <w:t xml:space="preserve">рограмма </w:t>
      </w:r>
      <w:r w:rsidR="00884961" w:rsidRPr="00731ABC">
        <w:rPr>
          <w:rFonts w:ascii="Times New Roman" w:eastAsia="Times New Roman" w:hAnsi="Times New Roman" w:cs="Times New Roman"/>
          <w:b/>
          <w:sz w:val="32"/>
        </w:rPr>
        <w:t>педагогической практики</w:t>
      </w:r>
    </w:p>
    <w:p w14:paraId="48037437" w14:textId="77777777" w:rsidR="006055AD" w:rsidRPr="00731ABC" w:rsidRDefault="00FF24A2" w:rsidP="00F131EF">
      <w:pPr>
        <w:spacing w:after="60" w:line="269" w:lineRule="auto"/>
        <w:ind w:left="73" w:right="66" w:hanging="11"/>
        <w:jc w:val="center"/>
        <w:rPr>
          <w:rFonts w:ascii="Times New Roman" w:eastAsia="Times New Roman" w:hAnsi="Times New Roman" w:cs="Times New Roman"/>
          <w:sz w:val="28"/>
        </w:rPr>
      </w:pPr>
      <w:r w:rsidRPr="00731ABC">
        <w:rPr>
          <w:rFonts w:ascii="Times New Roman" w:eastAsia="Times New Roman" w:hAnsi="Times New Roman" w:cs="Times New Roman"/>
          <w:sz w:val="28"/>
        </w:rPr>
        <w:t xml:space="preserve">образовательной программы по </w:t>
      </w:r>
      <w:r w:rsidR="00F131EF" w:rsidRPr="00731ABC">
        <w:rPr>
          <w:rFonts w:ascii="Times New Roman" w:eastAsia="Times New Roman" w:hAnsi="Times New Roman" w:cs="Times New Roman"/>
          <w:sz w:val="28"/>
        </w:rPr>
        <w:t>научн</w:t>
      </w:r>
      <w:r w:rsidRPr="00731ABC">
        <w:rPr>
          <w:rFonts w:ascii="Times New Roman" w:eastAsia="Times New Roman" w:hAnsi="Times New Roman" w:cs="Times New Roman"/>
          <w:sz w:val="28"/>
        </w:rPr>
        <w:t>ой</w:t>
      </w:r>
      <w:r w:rsidR="00F131EF" w:rsidRPr="00731ABC">
        <w:rPr>
          <w:rFonts w:ascii="Times New Roman" w:eastAsia="Times New Roman" w:hAnsi="Times New Roman" w:cs="Times New Roman"/>
          <w:sz w:val="28"/>
        </w:rPr>
        <w:t xml:space="preserve"> специальност</w:t>
      </w:r>
      <w:r w:rsidRPr="00731ABC">
        <w:rPr>
          <w:rFonts w:ascii="Times New Roman" w:eastAsia="Times New Roman" w:hAnsi="Times New Roman" w:cs="Times New Roman"/>
          <w:sz w:val="28"/>
        </w:rPr>
        <w:t>и</w:t>
      </w:r>
      <w:r w:rsidR="00F131EF" w:rsidRPr="00731ABC">
        <w:rPr>
          <w:rFonts w:ascii="Times New Roman" w:eastAsia="Times New Roman" w:hAnsi="Times New Roman" w:cs="Times New Roman"/>
          <w:sz w:val="28"/>
        </w:rPr>
        <w:t xml:space="preserve">: </w:t>
      </w:r>
    </w:p>
    <w:p w14:paraId="424114DE" w14:textId="3ABB8C55" w:rsidR="00F131EF" w:rsidRPr="00731ABC" w:rsidRDefault="00F131EF" w:rsidP="00F131EF">
      <w:pPr>
        <w:spacing w:after="60" w:line="269" w:lineRule="auto"/>
        <w:ind w:left="73" w:right="66" w:hanging="11"/>
        <w:jc w:val="center"/>
        <w:rPr>
          <w:rFonts w:ascii="Times New Roman" w:eastAsia="Times New Roman" w:hAnsi="Times New Roman" w:cs="Times New Roman"/>
          <w:sz w:val="28"/>
        </w:rPr>
      </w:pPr>
      <w:r w:rsidRPr="00731ABC">
        <w:rPr>
          <w:rFonts w:ascii="Times New Roman" w:eastAsia="Times New Roman" w:hAnsi="Times New Roman" w:cs="Times New Roman"/>
          <w:b/>
          <w:bCs/>
          <w:sz w:val="28"/>
        </w:rPr>
        <w:t>«5.2.6 – Менеджмент»</w:t>
      </w:r>
    </w:p>
    <w:p w14:paraId="3805CFE0" w14:textId="29D9D471" w:rsidR="00A24A88" w:rsidRPr="00731ABC" w:rsidRDefault="00A24A88" w:rsidP="00A24A88">
      <w:pPr>
        <w:spacing w:after="0"/>
        <w:ind w:left="63"/>
        <w:jc w:val="center"/>
      </w:pPr>
    </w:p>
    <w:p w14:paraId="520491ED" w14:textId="77777777" w:rsidR="00A24A88" w:rsidRPr="00731ABC" w:rsidRDefault="00A24A88" w:rsidP="00A24A88">
      <w:pPr>
        <w:spacing w:after="39"/>
        <w:ind w:left="48"/>
        <w:jc w:val="center"/>
      </w:pPr>
      <w:r w:rsidRPr="00731ABC">
        <w:rPr>
          <w:rFonts w:ascii="Times New Roman" w:eastAsia="Times New Roman" w:hAnsi="Times New Roman" w:cs="Times New Roman"/>
          <w:i/>
        </w:rPr>
        <w:t xml:space="preserve"> </w:t>
      </w:r>
    </w:p>
    <w:p w14:paraId="3D17A216" w14:textId="77777777" w:rsidR="00A24A88" w:rsidRPr="00731ABC" w:rsidRDefault="00A24A88" w:rsidP="00A24A8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14:paraId="4EB1F544" w14:textId="0229FA8C" w:rsidR="00A24A88" w:rsidRPr="00731ABC" w:rsidRDefault="00A24A88" w:rsidP="00A24A8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31ABC">
        <w:rPr>
          <w:rFonts w:ascii="Times New Roman" w:hAnsi="Times New Roman" w:cs="Times New Roman"/>
          <w:i/>
          <w:sz w:val="28"/>
          <w:szCs w:val="28"/>
        </w:rPr>
        <w:t>Одобрено</w:t>
      </w:r>
      <w:r w:rsidR="00FF24A2" w:rsidRPr="00731ABC">
        <w:rPr>
          <w:rFonts w:ascii="Times New Roman" w:hAnsi="Times New Roman" w:cs="Times New Roman"/>
          <w:i/>
          <w:sz w:val="28"/>
          <w:szCs w:val="28"/>
        </w:rPr>
        <w:t xml:space="preserve"> заседанием</w:t>
      </w:r>
      <w:r w:rsidRPr="00731ABC">
        <w:rPr>
          <w:rFonts w:ascii="Times New Roman" w:hAnsi="Times New Roman" w:cs="Times New Roman"/>
          <w:i/>
          <w:sz w:val="28"/>
          <w:szCs w:val="28"/>
        </w:rPr>
        <w:t xml:space="preserve"> кафедр</w:t>
      </w:r>
      <w:r w:rsidR="00FF24A2" w:rsidRPr="00731ABC">
        <w:rPr>
          <w:rFonts w:ascii="Times New Roman" w:hAnsi="Times New Roman" w:cs="Times New Roman"/>
          <w:i/>
          <w:sz w:val="28"/>
          <w:szCs w:val="28"/>
        </w:rPr>
        <w:t>ы</w:t>
      </w:r>
      <w:r w:rsidRPr="00731AB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1C1B124A" w14:textId="478E4BEE" w:rsidR="00A24A88" w:rsidRPr="00731ABC" w:rsidRDefault="00A24A88" w:rsidP="00A24A8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31ABC">
        <w:rPr>
          <w:rFonts w:ascii="Times New Roman" w:hAnsi="Times New Roman" w:cs="Times New Roman"/>
          <w:i/>
          <w:sz w:val="28"/>
          <w:szCs w:val="28"/>
        </w:rPr>
        <w:t xml:space="preserve">«Системный анализ в экономике» </w:t>
      </w:r>
    </w:p>
    <w:p w14:paraId="3903BD28" w14:textId="77777777" w:rsidR="006055AD" w:rsidRPr="00731ABC" w:rsidRDefault="006055AD" w:rsidP="00A24A8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33F9D96" w14:textId="2CC6B59D" w:rsidR="000D5B92" w:rsidRPr="00731ABC" w:rsidRDefault="000D5B92" w:rsidP="000D5B92">
      <w:pPr>
        <w:suppressAutoHyphens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31ABC">
        <w:rPr>
          <w:rFonts w:ascii="Times New Roman" w:hAnsi="Times New Roman" w:cs="Times New Roman"/>
          <w:i/>
          <w:sz w:val="28"/>
          <w:szCs w:val="28"/>
        </w:rPr>
        <w:t xml:space="preserve">(протокол от </w:t>
      </w:r>
      <w:r w:rsidR="00501369">
        <w:rPr>
          <w:rFonts w:ascii="Times New Roman" w:hAnsi="Times New Roman" w:cs="Times New Roman"/>
          <w:i/>
          <w:sz w:val="28"/>
          <w:szCs w:val="28"/>
        </w:rPr>
        <w:t>31 октября</w:t>
      </w:r>
      <w:r w:rsidRPr="00731ABC">
        <w:rPr>
          <w:rFonts w:ascii="Times New Roman" w:hAnsi="Times New Roman" w:cs="Times New Roman"/>
          <w:i/>
          <w:sz w:val="28"/>
          <w:szCs w:val="28"/>
        </w:rPr>
        <w:t xml:space="preserve"> 20</w:t>
      </w:r>
      <w:r w:rsidR="00501369">
        <w:rPr>
          <w:rFonts w:ascii="Times New Roman" w:hAnsi="Times New Roman" w:cs="Times New Roman"/>
          <w:i/>
          <w:sz w:val="28"/>
          <w:szCs w:val="28"/>
        </w:rPr>
        <w:t>22</w:t>
      </w:r>
      <w:r w:rsidRPr="00731ABC">
        <w:rPr>
          <w:rFonts w:ascii="Times New Roman" w:hAnsi="Times New Roman" w:cs="Times New Roman"/>
          <w:i/>
          <w:sz w:val="28"/>
          <w:szCs w:val="28"/>
        </w:rPr>
        <w:t xml:space="preserve"> г., № </w:t>
      </w:r>
      <w:r w:rsidR="00501369">
        <w:rPr>
          <w:rFonts w:ascii="Times New Roman" w:hAnsi="Times New Roman" w:cs="Times New Roman"/>
          <w:i/>
          <w:sz w:val="28"/>
          <w:szCs w:val="28"/>
        </w:rPr>
        <w:t>3</w:t>
      </w:r>
      <w:r w:rsidRPr="00731ABC">
        <w:rPr>
          <w:rFonts w:ascii="Times New Roman" w:hAnsi="Times New Roman" w:cs="Times New Roman"/>
          <w:i/>
          <w:sz w:val="28"/>
          <w:szCs w:val="28"/>
        </w:rPr>
        <w:t>)</w:t>
      </w:r>
    </w:p>
    <w:p w14:paraId="770C762B" w14:textId="7B9845FD" w:rsidR="00A24A88" w:rsidRPr="00731ABC" w:rsidRDefault="00A24A88" w:rsidP="00A24A88">
      <w:pPr>
        <w:spacing w:after="73" w:line="243" w:lineRule="auto"/>
        <w:ind w:left="4779" w:right="4727"/>
        <w:jc w:val="center"/>
        <w:rPr>
          <w:rFonts w:ascii="Times New Roman" w:eastAsia="Times New Roman" w:hAnsi="Times New Roman" w:cs="Times New Roman"/>
          <w:sz w:val="24"/>
        </w:rPr>
      </w:pPr>
    </w:p>
    <w:p w14:paraId="1BC1E263" w14:textId="7816C3F5" w:rsidR="00DA18F6" w:rsidRPr="00731ABC" w:rsidRDefault="00DA18F6" w:rsidP="00A24A88">
      <w:pPr>
        <w:spacing w:after="73" w:line="243" w:lineRule="auto"/>
        <w:ind w:left="4779" w:right="4727"/>
        <w:jc w:val="center"/>
        <w:rPr>
          <w:rFonts w:ascii="Times New Roman" w:eastAsia="Times New Roman" w:hAnsi="Times New Roman" w:cs="Times New Roman"/>
          <w:sz w:val="24"/>
        </w:rPr>
      </w:pPr>
    </w:p>
    <w:p w14:paraId="341E3F91" w14:textId="388AEFB0" w:rsidR="00A24A88" w:rsidRPr="00731ABC" w:rsidRDefault="00A24A88" w:rsidP="00A24A88">
      <w:pPr>
        <w:spacing w:after="3" w:line="270" w:lineRule="auto"/>
        <w:ind w:left="19" w:hanging="10"/>
        <w:rPr>
          <w:rFonts w:ascii="Times New Roman" w:eastAsia="Times New Roman" w:hAnsi="Times New Roman" w:cs="Times New Roman"/>
          <w:b/>
          <w:sz w:val="28"/>
        </w:rPr>
      </w:pPr>
    </w:p>
    <w:p w14:paraId="2F896DD5" w14:textId="173778F8" w:rsidR="00DA18F6" w:rsidRPr="00731ABC" w:rsidRDefault="00DA18F6" w:rsidP="00A24A88">
      <w:pPr>
        <w:spacing w:after="3" w:line="270" w:lineRule="auto"/>
        <w:ind w:left="19" w:hanging="10"/>
        <w:rPr>
          <w:rFonts w:ascii="Times New Roman" w:eastAsia="Times New Roman" w:hAnsi="Times New Roman" w:cs="Times New Roman"/>
          <w:b/>
          <w:sz w:val="28"/>
        </w:rPr>
      </w:pPr>
    </w:p>
    <w:p w14:paraId="46288215" w14:textId="77777777" w:rsidR="00B05F6A" w:rsidRPr="00731ABC" w:rsidRDefault="00B05F6A" w:rsidP="00A24A88">
      <w:pPr>
        <w:spacing w:after="3" w:line="270" w:lineRule="auto"/>
        <w:ind w:left="19" w:hanging="10"/>
        <w:rPr>
          <w:rFonts w:ascii="Times New Roman" w:eastAsia="Times New Roman" w:hAnsi="Times New Roman" w:cs="Times New Roman"/>
          <w:b/>
          <w:sz w:val="28"/>
        </w:rPr>
      </w:pPr>
    </w:p>
    <w:p w14:paraId="67E03E5C" w14:textId="09B739CC" w:rsidR="00DA18F6" w:rsidRDefault="00DA18F6" w:rsidP="00A24A88">
      <w:pPr>
        <w:spacing w:after="3" w:line="270" w:lineRule="auto"/>
        <w:ind w:left="19" w:hanging="10"/>
        <w:rPr>
          <w:rFonts w:ascii="Times New Roman" w:eastAsia="Times New Roman" w:hAnsi="Times New Roman" w:cs="Times New Roman"/>
          <w:b/>
          <w:sz w:val="28"/>
        </w:rPr>
      </w:pPr>
    </w:p>
    <w:p w14:paraId="24A7C27F" w14:textId="77777777" w:rsidR="00731ABC" w:rsidRPr="00731ABC" w:rsidRDefault="00731ABC" w:rsidP="00A24A88">
      <w:pPr>
        <w:spacing w:after="3" w:line="270" w:lineRule="auto"/>
        <w:ind w:left="19" w:hanging="10"/>
        <w:rPr>
          <w:rFonts w:ascii="Times New Roman" w:eastAsia="Times New Roman" w:hAnsi="Times New Roman" w:cs="Times New Roman"/>
          <w:b/>
          <w:sz w:val="28"/>
        </w:rPr>
      </w:pPr>
    </w:p>
    <w:p w14:paraId="4ED3A6BB" w14:textId="7D42E0CE" w:rsidR="00A24A88" w:rsidRPr="00731ABC" w:rsidRDefault="00A24A88" w:rsidP="00731ABC">
      <w:pPr>
        <w:spacing w:after="3" w:line="270" w:lineRule="auto"/>
        <w:ind w:left="19" w:hanging="10"/>
        <w:jc w:val="center"/>
        <w:rPr>
          <w:rFonts w:ascii="Times New Roman" w:eastAsia="Times New Roman" w:hAnsi="Times New Roman" w:cs="Times New Roman"/>
          <w:sz w:val="28"/>
        </w:rPr>
      </w:pPr>
      <w:r w:rsidRPr="00731ABC">
        <w:rPr>
          <w:rFonts w:ascii="Times New Roman" w:eastAsia="Times New Roman" w:hAnsi="Times New Roman" w:cs="Times New Roman"/>
          <w:b/>
          <w:sz w:val="28"/>
        </w:rPr>
        <w:t>Москва 2022</w:t>
      </w:r>
    </w:p>
    <w:p w14:paraId="09CA316C" w14:textId="4CE97DC8" w:rsidR="007C0AD2" w:rsidRPr="00731ABC" w:rsidRDefault="007C0AD2" w:rsidP="00A24A88">
      <w:pPr>
        <w:spacing w:after="15" w:line="266" w:lineRule="auto"/>
        <w:ind w:left="14" w:right="10" w:hanging="10"/>
        <w:jc w:val="both"/>
        <w:rPr>
          <w:rFonts w:ascii="Times New Roman" w:eastAsia="Times New Roman" w:hAnsi="Times New Roman" w:cs="Times New Roman"/>
          <w:sz w:val="28"/>
        </w:rPr>
      </w:pPr>
    </w:p>
    <w:p w14:paraId="348B4C5B" w14:textId="2A6250AE" w:rsidR="00450DA3" w:rsidRPr="00731ABC" w:rsidRDefault="00450DA3" w:rsidP="00A24A88">
      <w:pPr>
        <w:spacing w:after="15" w:line="266" w:lineRule="auto"/>
        <w:ind w:left="14" w:right="10" w:hanging="10"/>
        <w:jc w:val="both"/>
        <w:rPr>
          <w:rFonts w:ascii="Times New Roman" w:eastAsia="Times New Roman" w:hAnsi="Times New Roman" w:cs="Times New Roman"/>
          <w:b/>
          <w:bCs/>
          <w:sz w:val="28"/>
        </w:rPr>
      </w:pPr>
      <w:r w:rsidRPr="00731ABC">
        <w:rPr>
          <w:rFonts w:ascii="Times New Roman" w:eastAsia="Times New Roman" w:hAnsi="Times New Roman" w:cs="Times New Roman"/>
          <w:b/>
          <w:bCs/>
          <w:sz w:val="28"/>
        </w:rPr>
        <w:lastRenderedPageBreak/>
        <w:t>Содержание</w:t>
      </w:r>
    </w:p>
    <w:sdt>
      <w:sdtPr>
        <w:rPr>
          <w:rFonts w:ascii="Microsoft Sans Serif" w:eastAsia="Microsoft Sans Serif" w:hAnsi="Microsoft Sans Serif" w:cs="Microsoft Sans Serif"/>
          <w:color w:val="auto"/>
          <w:sz w:val="28"/>
          <w:szCs w:val="28"/>
        </w:rPr>
        <w:id w:val="187117815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</w:rPr>
      </w:sdtEndPr>
      <w:sdtContent>
        <w:p w14:paraId="19D42328" w14:textId="18BDE513" w:rsidR="004048C0" w:rsidRPr="00731ABC" w:rsidRDefault="004048C0" w:rsidP="006E6E92">
          <w:pPr>
            <w:pStyle w:val="ae"/>
            <w:spacing w:line="276" w:lineRule="auto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</w:p>
        <w:p w14:paraId="33E72543" w14:textId="1C9D39DB" w:rsidR="006E6E92" w:rsidRPr="00731ABC" w:rsidRDefault="004048C0" w:rsidP="006E6E92">
          <w:pPr>
            <w:pStyle w:val="2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31AB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31AB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31AB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7763686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Наименование вида практики, способа и формы ее проведения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_Toc117763686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8D55A1" w14:textId="47F2F9B9" w:rsidR="006E6E92" w:rsidRPr="00731ABC" w:rsidRDefault="005746BC" w:rsidP="006E6E92">
          <w:pPr>
            <w:pStyle w:val="2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87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_Toc117763687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1AD69B" w14:textId="25DF3E88" w:rsidR="006E6E92" w:rsidRPr="00731ABC" w:rsidRDefault="005746BC" w:rsidP="006E6E92">
          <w:pPr>
            <w:pStyle w:val="2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88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 Место практики в структуре образовательной программы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_Toc117763688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A7DF56" w14:textId="3293EF99" w:rsidR="006E6E92" w:rsidRPr="00731ABC" w:rsidRDefault="005746BC" w:rsidP="006E6E92">
          <w:pPr>
            <w:pStyle w:val="2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89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 Объем практики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_Toc117763689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2FB6B8" w14:textId="01466C31" w:rsidR="006E6E92" w:rsidRPr="00731ABC" w:rsidRDefault="005746BC" w:rsidP="006E6E92">
          <w:pPr>
            <w:pStyle w:val="2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0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 Содержание практики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_Toc117763690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816777" w14:textId="7F52A614" w:rsidR="006E6E92" w:rsidRPr="00731ABC" w:rsidRDefault="005746BC" w:rsidP="006E6E92">
          <w:pPr>
            <w:pStyle w:val="2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1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6. Формы отчетности по практике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_Toc117763691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6B2A07" w14:textId="28610F9C" w:rsidR="006E6E92" w:rsidRPr="00731ABC" w:rsidRDefault="005746BC" w:rsidP="006E6E92">
          <w:pPr>
            <w:pStyle w:val="2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2" w:history="1"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 Фонд оценочных средств для проведения промежуточной аттестации обучающихся по практике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_Toc117763692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383AAB" w14:textId="605C23BE" w:rsidR="006E6E92" w:rsidRPr="00731ABC" w:rsidRDefault="005746BC" w:rsidP="006E6E92">
          <w:pPr>
            <w:pStyle w:val="2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3" w:history="1">
            <w:r w:rsidR="006E6E92" w:rsidRPr="00731ABC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8.Перечень учебной литературы и ресурсов сети «Интернет», необходимых для проведения практики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_Toc117763693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2F69B7" w14:textId="66F5902B" w:rsidR="006E6E92" w:rsidRPr="00731ABC" w:rsidRDefault="005746BC" w:rsidP="006E6E92">
          <w:pPr>
            <w:pStyle w:val="2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4" w:history="1">
            <w:r w:rsidR="006E6E92" w:rsidRPr="00731ABC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9.</w:t>
            </w:r>
            <w:r w:rsidR="006E6E92" w:rsidRPr="00731ABC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 </w:t>
            </w:r>
            <w:r w:rsidR="006E6E92" w:rsidRPr="00731ABC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 (при необходимости).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_Toc117763694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F78924" w14:textId="6634AC6B" w:rsidR="006E6E92" w:rsidRPr="00731ABC" w:rsidRDefault="005746BC" w:rsidP="006E6E92">
          <w:pPr>
            <w:pStyle w:val="3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5" w:history="1">
            <w:r w:rsidR="006E6E92" w:rsidRPr="00731ABC">
              <w:rPr>
                <w:rStyle w:val="ad"/>
                <w:rFonts w:ascii="Times New Roman" w:eastAsia="Calibri" w:hAnsi="Times New Roman" w:cs="Times New Roman"/>
                <w:caps/>
                <w:noProof/>
                <w:color w:val="auto"/>
                <w:kern w:val="32"/>
                <w:sz w:val="28"/>
                <w:szCs w:val="28"/>
                <w:lang w:eastAsia="ru-RU"/>
              </w:rPr>
              <w:t xml:space="preserve">9.1. </w:t>
            </w:r>
            <w:r w:rsidR="006E6E92" w:rsidRPr="00731ABC">
              <w:rPr>
                <w:rStyle w:val="ad"/>
                <w:rFonts w:ascii="Times New Roman" w:eastAsia="Calibri" w:hAnsi="Times New Roman" w:cs="Times New Roman"/>
                <w:noProof/>
                <w:color w:val="auto"/>
                <w:kern w:val="32"/>
                <w:sz w:val="28"/>
                <w:szCs w:val="28"/>
                <w:lang w:eastAsia="ru-RU"/>
              </w:rPr>
              <w:t>Комплект лицензионного программного обеспечения: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_Toc117763695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5506FE" w14:textId="35E7EE03" w:rsidR="006E6E92" w:rsidRPr="00731ABC" w:rsidRDefault="005746BC" w:rsidP="006E6E92">
          <w:pPr>
            <w:pStyle w:val="3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6" w:history="1">
            <w:r w:rsidR="006E6E92" w:rsidRPr="00731ABC">
              <w:rPr>
                <w:rStyle w:val="ad"/>
                <w:rFonts w:ascii="Times New Roman" w:eastAsia="Calibri" w:hAnsi="Times New Roman" w:cs="Times New Roman"/>
                <w:caps/>
                <w:noProof/>
                <w:color w:val="auto"/>
                <w:kern w:val="32"/>
                <w:sz w:val="28"/>
                <w:szCs w:val="28"/>
                <w:lang w:eastAsia="ru-RU"/>
              </w:rPr>
              <w:t>9.2.</w:t>
            </w:r>
            <w:r w:rsidR="006E6E92" w:rsidRPr="00731ABC">
              <w:rPr>
                <w:rStyle w:val="ad"/>
                <w:rFonts w:ascii="Times New Roman" w:eastAsia="Calibri" w:hAnsi="Times New Roman" w:cs="Times New Roman"/>
                <w:noProof/>
                <w:color w:val="auto"/>
                <w:kern w:val="32"/>
                <w:sz w:val="28"/>
                <w:szCs w:val="28"/>
                <w:lang w:eastAsia="ru-RU"/>
              </w:rPr>
              <w:t xml:space="preserve"> Современные профессиональные базы данных и информационные справочные системы: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_Toc117763696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F9FABD" w14:textId="07707DE5" w:rsidR="006E6E92" w:rsidRPr="00731ABC" w:rsidRDefault="005746BC" w:rsidP="006E6E92">
          <w:pPr>
            <w:pStyle w:val="3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7" w:history="1">
            <w:r w:rsidR="006E6E92" w:rsidRPr="00731ABC">
              <w:rPr>
                <w:rStyle w:val="ad"/>
                <w:rFonts w:ascii="Times New Roman" w:eastAsia="Calibri" w:hAnsi="Times New Roman" w:cs="Times New Roman"/>
                <w:caps/>
                <w:noProof/>
                <w:color w:val="auto"/>
                <w:kern w:val="32"/>
                <w:sz w:val="28"/>
                <w:szCs w:val="28"/>
                <w:lang w:eastAsia="ru-RU"/>
              </w:rPr>
              <w:t xml:space="preserve">9.3. </w:t>
            </w:r>
            <w:r w:rsidR="006E6E92" w:rsidRPr="00731ABC">
              <w:rPr>
                <w:rStyle w:val="ad"/>
                <w:rFonts w:ascii="Times New Roman" w:eastAsia="Calibri" w:hAnsi="Times New Roman" w:cs="Times New Roman"/>
                <w:noProof/>
                <w:color w:val="auto"/>
                <w:kern w:val="32"/>
                <w:sz w:val="28"/>
                <w:szCs w:val="28"/>
                <w:lang w:eastAsia="ru-RU"/>
              </w:rPr>
              <w:t>Сертифицированные программные и аппаратные средства защиты информации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_Toc117763697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1514E6" w14:textId="1EEC2E16" w:rsidR="006E6E92" w:rsidRPr="00731ABC" w:rsidRDefault="005746BC" w:rsidP="006E6E92">
          <w:pPr>
            <w:pStyle w:val="21"/>
            <w:tabs>
              <w:tab w:val="right" w:leader="dot" w:pos="9627"/>
            </w:tabs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763698" w:history="1">
            <w:r w:rsidR="006E6E92" w:rsidRPr="00731ABC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10.Описание материально-технической базы, необходимой для проведения педагогической практики.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_Toc117763698 \h </w:instrTex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2FF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6E6E92" w:rsidRPr="00731AB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5586FA" w14:textId="24134D94" w:rsidR="004048C0" w:rsidRPr="00731ABC" w:rsidRDefault="004048C0" w:rsidP="006E6E92">
          <w:pPr>
            <w:pStyle w:val="11"/>
            <w:tabs>
              <w:tab w:val="right" w:leader="dot" w:pos="9627"/>
            </w:tabs>
            <w:spacing w:line="276" w:lineRule="auto"/>
            <w:ind w:left="0" w:firstLine="0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31ABC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end"/>
          </w:r>
          <w:r w:rsidR="00603202">
            <w:rPr>
              <w:rFonts w:ascii="Times New Roman" w:hAnsi="Times New Roman" w:cs="Times New Roman"/>
              <w:color w:val="auto"/>
              <w:sz w:val="28"/>
              <w:szCs w:val="28"/>
            </w:rPr>
            <w:t xml:space="preserve"> </w:t>
          </w:r>
          <w:r w:rsidR="00CA2F9E" w:rsidRPr="00731ABC">
            <w:rPr>
              <w:rFonts w:ascii="Times New Roman" w:hAnsi="Times New Roman" w:cs="Times New Roman"/>
              <w:color w:val="auto"/>
              <w:sz w:val="28"/>
              <w:szCs w:val="28"/>
            </w:rPr>
            <w:t>Приложения …….………………………</w:t>
          </w:r>
          <w:r w:rsidR="00603202">
            <w:rPr>
              <w:rFonts w:ascii="Times New Roman" w:hAnsi="Times New Roman" w:cs="Times New Roman"/>
              <w:color w:val="auto"/>
              <w:sz w:val="28"/>
              <w:szCs w:val="28"/>
            </w:rPr>
            <w:t>…..</w:t>
          </w:r>
          <w:r w:rsidR="00CA2F9E" w:rsidRPr="00731ABC">
            <w:rPr>
              <w:rFonts w:ascii="Times New Roman" w:hAnsi="Times New Roman" w:cs="Times New Roman"/>
              <w:color w:val="auto"/>
              <w:sz w:val="28"/>
              <w:szCs w:val="28"/>
            </w:rPr>
            <w:t>……………………………………</w:t>
          </w:r>
          <w:r w:rsidR="003B602D" w:rsidRPr="00731ABC">
            <w:rPr>
              <w:rFonts w:ascii="Times New Roman" w:hAnsi="Times New Roman" w:cs="Times New Roman"/>
              <w:color w:val="auto"/>
              <w:sz w:val="28"/>
              <w:szCs w:val="28"/>
            </w:rPr>
            <w:t>.</w:t>
          </w:r>
          <w:r w:rsidR="00CA2F9E" w:rsidRPr="00731ABC">
            <w:rPr>
              <w:rFonts w:ascii="Times New Roman" w:hAnsi="Times New Roman" w:cs="Times New Roman"/>
              <w:color w:val="auto"/>
              <w:sz w:val="28"/>
              <w:szCs w:val="28"/>
            </w:rPr>
            <w:t>.1</w:t>
          </w:r>
          <w:r w:rsidR="00691E4C">
            <w:rPr>
              <w:rFonts w:ascii="Times New Roman" w:hAnsi="Times New Roman" w:cs="Times New Roman"/>
              <w:color w:val="auto"/>
              <w:sz w:val="28"/>
              <w:szCs w:val="28"/>
            </w:rPr>
            <w:t>6</w:t>
          </w:r>
        </w:p>
      </w:sdtContent>
    </w:sdt>
    <w:p w14:paraId="6F5E4D59" w14:textId="06EA2DE2" w:rsidR="004048C0" w:rsidRPr="00731ABC" w:rsidRDefault="004048C0">
      <w:pPr>
        <w:rPr>
          <w:rFonts w:ascii="Times New Roman" w:eastAsia="Times New Roman" w:hAnsi="Times New Roman" w:cs="Times New Roman"/>
          <w:sz w:val="28"/>
        </w:rPr>
      </w:pPr>
      <w:r w:rsidRPr="00731ABC">
        <w:rPr>
          <w:rFonts w:ascii="Times New Roman" w:eastAsia="Times New Roman" w:hAnsi="Times New Roman" w:cs="Times New Roman"/>
          <w:sz w:val="28"/>
        </w:rPr>
        <w:br w:type="page"/>
      </w:r>
    </w:p>
    <w:p w14:paraId="3D446EA8" w14:textId="3AC3BD6F" w:rsidR="00BA2317" w:rsidRPr="00731ABC" w:rsidRDefault="00535ECA" w:rsidP="00057880">
      <w:pPr>
        <w:pStyle w:val="2"/>
        <w:spacing w:after="120" w:line="271" w:lineRule="auto"/>
        <w:ind w:left="0" w:firstLine="0"/>
        <w:rPr>
          <w:color w:val="auto"/>
        </w:rPr>
      </w:pPr>
      <w:bookmarkStart w:id="0" w:name="_Toc97500292"/>
      <w:bookmarkStart w:id="1" w:name="_Toc117763686"/>
      <w:r w:rsidRPr="00731ABC">
        <w:rPr>
          <w:color w:val="auto"/>
        </w:rPr>
        <w:lastRenderedPageBreak/>
        <w:t xml:space="preserve">1. </w:t>
      </w:r>
      <w:bookmarkEnd w:id="0"/>
      <w:r w:rsidR="006E6E92" w:rsidRPr="00731ABC">
        <w:rPr>
          <w:color w:val="auto"/>
          <w:szCs w:val="28"/>
        </w:rPr>
        <w:t>Наименование вида практики, способа и формы ее проведения</w:t>
      </w:r>
      <w:bookmarkEnd w:id="1"/>
    </w:p>
    <w:p w14:paraId="0555F708" w14:textId="0A74747D" w:rsidR="004C7E2D" w:rsidRPr="00731ABC" w:rsidRDefault="00D1576B" w:rsidP="00A4047C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Наименование вида практики</w:t>
      </w:r>
      <w:r w:rsidR="00BA2317" w:rsidRPr="00731ABC">
        <w:rPr>
          <w:sz w:val="28"/>
          <w:szCs w:val="28"/>
        </w:rPr>
        <w:t xml:space="preserve">: </w:t>
      </w:r>
      <w:r w:rsidR="00880358" w:rsidRPr="00731ABC">
        <w:rPr>
          <w:sz w:val="28"/>
          <w:szCs w:val="28"/>
        </w:rPr>
        <w:tab/>
      </w:r>
      <w:r w:rsidR="00523DDD" w:rsidRPr="00731ABC">
        <w:rPr>
          <w:sz w:val="28"/>
          <w:szCs w:val="28"/>
        </w:rPr>
        <w:t>педагогическая</w:t>
      </w:r>
      <w:r w:rsidR="004C7E2D" w:rsidRPr="00731ABC">
        <w:rPr>
          <w:sz w:val="28"/>
          <w:szCs w:val="28"/>
        </w:rPr>
        <w:t>.</w:t>
      </w:r>
    </w:p>
    <w:p w14:paraId="2BAD22C5" w14:textId="5115EA40" w:rsidR="0035015C" w:rsidRPr="00731ABC" w:rsidRDefault="0035015C" w:rsidP="00A4047C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Форма проведения практики: </w:t>
      </w:r>
      <w:r w:rsidRPr="00731ABC">
        <w:rPr>
          <w:sz w:val="28"/>
          <w:szCs w:val="28"/>
        </w:rPr>
        <w:tab/>
        <w:t>дискретно.</w:t>
      </w:r>
    </w:p>
    <w:p w14:paraId="6DF5777D" w14:textId="39C241B9" w:rsidR="004C7E2D" w:rsidRPr="00731ABC" w:rsidRDefault="004C7E2D" w:rsidP="00A4047C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С</w:t>
      </w:r>
      <w:r w:rsidR="00BA2317" w:rsidRPr="00731ABC">
        <w:rPr>
          <w:sz w:val="28"/>
          <w:szCs w:val="28"/>
        </w:rPr>
        <w:t>п</w:t>
      </w:r>
      <w:r w:rsidRPr="00731ABC">
        <w:rPr>
          <w:sz w:val="28"/>
          <w:szCs w:val="28"/>
        </w:rPr>
        <w:t>особ</w:t>
      </w:r>
      <w:r w:rsidR="00523DDD" w:rsidRPr="00731ABC">
        <w:rPr>
          <w:sz w:val="28"/>
          <w:szCs w:val="28"/>
        </w:rPr>
        <w:t>ы</w:t>
      </w:r>
      <w:r w:rsidR="00D1576B" w:rsidRPr="00731ABC">
        <w:rPr>
          <w:sz w:val="28"/>
          <w:szCs w:val="28"/>
        </w:rPr>
        <w:t xml:space="preserve"> проведения практики</w:t>
      </w:r>
      <w:r w:rsidRPr="00731ABC">
        <w:rPr>
          <w:sz w:val="28"/>
          <w:szCs w:val="28"/>
        </w:rPr>
        <w:t>:</w:t>
      </w:r>
      <w:r w:rsidR="00880358" w:rsidRPr="00731ABC">
        <w:rPr>
          <w:sz w:val="28"/>
          <w:szCs w:val="28"/>
        </w:rPr>
        <w:tab/>
      </w:r>
      <w:r w:rsidRPr="00731ABC">
        <w:rPr>
          <w:sz w:val="28"/>
          <w:szCs w:val="28"/>
        </w:rPr>
        <w:t>стационарная или выездная.</w:t>
      </w:r>
    </w:p>
    <w:p w14:paraId="631A3091" w14:textId="6C9F7E68" w:rsidR="00BA2317" w:rsidRPr="00731ABC" w:rsidRDefault="0035015C" w:rsidP="00057880">
      <w:pPr>
        <w:pStyle w:val="2"/>
        <w:spacing w:before="120" w:after="120" w:line="271" w:lineRule="auto"/>
        <w:ind w:left="0" w:firstLine="0"/>
        <w:rPr>
          <w:color w:val="auto"/>
        </w:rPr>
      </w:pPr>
      <w:bookmarkStart w:id="2" w:name="_Toc97500294"/>
      <w:bookmarkStart w:id="3" w:name="_Toc117763687"/>
      <w:r w:rsidRPr="00731ABC">
        <w:rPr>
          <w:color w:val="auto"/>
        </w:rPr>
        <w:t>2</w:t>
      </w:r>
      <w:r w:rsidR="00535ECA" w:rsidRPr="00731ABC">
        <w:rPr>
          <w:color w:val="auto"/>
        </w:rPr>
        <w:t xml:space="preserve">. </w:t>
      </w:r>
      <w:bookmarkEnd w:id="2"/>
      <w:bookmarkEnd w:id="3"/>
      <w:r w:rsidR="00D35BBB" w:rsidRPr="00731ABC">
        <w:rPr>
          <w:color w:val="auto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</w:p>
    <w:p w14:paraId="6FB038B2" w14:textId="1D76634E" w:rsidR="006F0964" w:rsidRPr="00731ABC" w:rsidRDefault="006F0964" w:rsidP="00D34EEF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Педагогическая практика способствует формированию следующих компетенций образовательной программы по направлению подготовки научно-педагогических кадров в аспирантуре 38.06.01 «Экономика», </w:t>
      </w:r>
      <w:r w:rsidR="0048025D" w:rsidRPr="00731ABC">
        <w:rPr>
          <w:sz w:val="28"/>
          <w:szCs w:val="28"/>
        </w:rPr>
        <w:t>научная специальность: «5.2.6 – Менеджмент».</w:t>
      </w:r>
    </w:p>
    <w:p w14:paraId="5EB9196D" w14:textId="512ADBA5" w:rsidR="003D51E4" w:rsidRPr="00731ABC" w:rsidRDefault="00D34EEF" w:rsidP="00D34EEF">
      <w:pPr>
        <w:pStyle w:val="5"/>
        <w:shd w:val="clear" w:color="auto" w:fill="auto"/>
        <w:spacing w:line="276" w:lineRule="auto"/>
        <w:ind w:right="23"/>
        <w:jc w:val="right"/>
        <w:rPr>
          <w:sz w:val="28"/>
          <w:szCs w:val="28"/>
        </w:rPr>
      </w:pPr>
      <w:r w:rsidRPr="00731ABC">
        <w:rPr>
          <w:bCs/>
          <w:sz w:val="28"/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7"/>
        <w:gridCol w:w="2231"/>
        <w:gridCol w:w="2453"/>
        <w:gridCol w:w="3366"/>
      </w:tblGrid>
      <w:tr w:rsidR="00731ABC" w:rsidRPr="00731ABC" w14:paraId="7C2703C3" w14:textId="77777777" w:rsidTr="00B33E05">
        <w:tc>
          <w:tcPr>
            <w:tcW w:w="1577" w:type="dxa"/>
            <w:vAlign w:val="center"/>
          </w:tcPr>
          <w:p w14:paraId="1569FAD4" w14:textId="77777777" w:rsidR="004C7E2D" w:rsidRPr="00731ABC" w:rsidRDefault="004C7E2D" w:rsidP="009A6F35">
            <w:pPr>
              <w:pStyle w:val="s1"/>
              <w:spacing w:before="0" w:beforeAutospacing="0" w:after="0" w:afterAutospacing="0"/>
              <w:jc w:val="center"/>
            </w:pPr>
            <w:bookmarkStart w:id="4" w:name="_Hlk117759789"/>
            <w:r w:rsidRPr="00731ABC">
              <w:t>Код компетенции</w:t>
            </w:r>
          </w:p>
        </w:tc>
        <w:tc>
          <w:tcPr>
            <w:tcW w:w="2231" w:type="dxa"/>
            <w:vAlign w:val="center"/>
          </w:tcPr>
          <w:p w14:paraId="1DC85D9A" w14:textId="77777777" w:rsidR="004C7E2D" w:rsidRPr="00731ABC" w:rsidRDefault="004C7E2D" w:rsidP="009A6F35">
            <w:pPr>
              <w:pStyle w:val="s1"/>
              <w:spacing w:before="0" w:beforeAutospacing="0" w:after="0" w:afterAutospacing="0"/>
              <w:jc w:val="center"/>
            </w:pPr>
            <w:r w:rsidRPr="00731ABC">
              <w:t>Наименование компетенции</w:t>
            </w:r>
          </w:p>
        </w:tc>
        <w:tc>
          <w:tcPr>
            <w:tcW w:w="2453" w:type="dxa"/>
            <w:vAlign w:val="center"/>
          </w:tcPr>
          <w:p w14:paraId="2ABB9478" w14:textId="0D4BCA69" w:rsidR="004C7E2D" w:rsidRPr="00731ABC" w:rsidRDefault="004C7E2D" w:rsidP="009A6F35">
            <w:pPr>
              <w:pStyle w:val="s1"/>
              <w:spacing w:before="0" w:beforeAutospacing="0" w:after="0" w:afterAutospacing="0"/>
              <w:jc w:val="center"/>
            </w:pPr>
            <w:r w:rsidRPr="00731ABC">
              <w:t>Индикаторы достижения компетенции</w:t>
            </w:r>
          </w:p>
        </w:tc>
        <w:tc>
          <w:tcPr>
            <w:tcW w:w="3366" w:type="dxa"/>
            <w:vAlign w:val="center"/>
          </w:tcPr>
          <w:p w14:paraId="793B89EB" w14:textId="7B191BC8" w:rsidR="004C7E2D" w:rsidRPr="00731ABC" w:rsidRDefault="006055AD" w:rsidP="009A6F35">
            <w:pPr>
              <w:pStyle w:val="s1"/>
              <w:spacing w:before="0" w:beforeAutospacing="0" w:after="0" w:afterAutospacing="0"/>
              <w:jc w:val="center"/>
            </w:pPr>
            <w:r w:rsidRPr="00731ABC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31ABC" w:rsidRPr="00731ABC" w14:paraId="0C6665BB" w14:textId="77777777" w:rsidTr="00233E5C">
        <w:tc>
          <w:tcPr>
            <w:tcW w:w="1577" w:type="dxa"/>
            <w:vAlign w:val="center"/>
          </w:tcPr>
          <w:p w14:paraId="7FC858BB" w14:textId="16916C30" w:rsidR="002E2E86" w:rsidRPr="00731ABC" w:rsidRDefault="002E2E86" w:rsidP="00233E5C">
            <w:pPr>
              <w:pStyle w:val="s1"/>
              <w:jc w:val="center"/>
              <w:rPr>
                <w:b/>
                <w:bCs/>
                <w:sz w:val="28"/>
                <w:szCs w:val="28"/>
              </w:rPr>
            </w:pPr>
            <w:r w:rsidRPr="00731ABC">
              <w:rPr>
                <w:b/>
                <w:bCs/>
              </w:rPr>
              <w:t>ОНК-1</w:t>
            </w:r>
          </w:p>
        </w:tc>
        <w:tc>
          <w:tcPr>
            <w:tcW w:w="2231" w:type="dxa"/>
            <w:vAlign w:val="center"/>
          </w:tcPr>
          <w:p w14:paraId="4400F8BE" w14:textId="3A3F5B66" w:rsidR="002E2E86" w:rsidRPr="00731ABC" w:rsidRDefault="002E2E86" w:rsidP="002E2E86">
            <w:pPr>
              <w:pStyle w:val="s1"/>
              <w:rPr>
                <w:sz w:val="28"/>
                <w:szCs w:val="28"/>
              </w:rPr>
            </w:pPr>
            <w:r w:rsidRPr="00731ABC"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2453" w:type="dxa"/>
          </w:tcPr>
          <w:p w14:paraId="7CD107FA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1. 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14:paraId="7A2C0F22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D7B60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2B444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A7CDB" w14:textId="56F81D03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DDF73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4A377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FF821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  <w:p w14:paraId="6B7ED30B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32AA7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0E123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3. Формулирует гипотезу исследования, определяет способы ее подтверждения.</w:t>
            </w:r>
          </w:p>
          <w:p w14:paraId="44E9DBC6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10F86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D644A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D5835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D9D54" w14:textId="4F71251B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9584C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35FC5" w14:textId="10598293" w:rsidR="002E2E86" w:rsidRPr="00731ABC" w:rsidRDefault="002E2E86" w:rsidP="002E2E86">
            <w:pPr>
              <w:pStyle w:val="s1"/>
              <w:spacing w:before="0" w:beforeAutospacing="0" w:after="0" w:afterAutospacing="0"/>
            </w:pPr>
            <w:r w:rsidRPr="00731ABC"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366" w:type="dxa"/>
          </w:tcPr>
          <w:p w14:paraId="4F9EB565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731A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A1C1BB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основные тенденции развития науки и теории в исследуемой области, методы анализа и обоснования научных достижений в отдельной области знания/области деятельности, основные источники информации.</w:t>
            </w:r>
          </w:p>
          <w:p w14:paraId="5691D4D6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731A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9EEE89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критически анализировать и обоснованно оценивать научные достижения в отдельной области знания/области деятельности.</w:t>
            </w:r>
          </w:p>
          <w:p w14:paraId="7331BA9C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5D0DF64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4916EEBF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основные проблемы в исследуемой области и степень их проработки.</w:t>
            </w:r>
          </w:p>
          <w:p w14:paraId="0FD1F30D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0465EF27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выявлять проблему, подлежащую разработке или доработке в связи с изменившимися условиями.</w:t>
            </w:r>
          </w:p>
          <w:p w14:paraId="352E3213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4843DADE" w14:textId="77777777" w:rsidR="002E2E86" w:rsidRPr="00731ABC" w:rsidRDefault="002E2E86" w:rsidP="00880358">
            <w:pPr>
              <w:widowControl w:val="0"/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способы выявления и подтверждения гипотез исследования.</w:t>
            </w:r>
          </w:p>
          <w:p w14:paraId="6E3059ED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4FF6CCC9" w14:textId="31932BAB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генерировать новые идеи, формулировать гипотезы и подтверждать их различными способами.</w:t>
            </w:r>
          </w:p>
          <w:p w14:paraId="75FEFF08" w14:textId="528AD3C9" w:rsidR="00880358" w:rsidRPr="00731ABC" w:rsidRDefault="00880358" w:rsidP="002E2E86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2EBA5DB" w14:textId="77777777" w:rsidR="00880358" w:rsidRPr="00731ABC" w:rsidRDefault="00880358" w:rsidP="002E2E86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A1B263E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0E96EF98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- методы теоретических и экспериментальных научных исследований.</w:t>
            </w:r>
          </w:p>
          <w:p w14:paraId="4F72503E" w14:textId="77777777" w:rsidR="002E2E86" w:rsidRPr="00731ABC" w:rsidRDefault="002E2E86" w:rsidP="002E2E86">
            <w:pPr>
              <w:tabs>
                <w:tab w:val="left" w:pos="54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3D8E0519" w14:textId="6F7D32F0" w:rsidR="002E2E86" w:rsidRPr="00731ABC" w:rsidRDefault="002E2E86" w:rsidP="002E2E86">
            <w:pPr>
              <w:pStyle w:val="s1"/>
              <w:spacing w:before="0" w:beforeAutospacing="0" w:after="0" w:afterAutospacing="0"/>
            </w:pPr>
            <w:r w:rsidRPr="00731ABC">
              <w:t>- применять методологию и методы теоретических и экспериментальных научных исследований в отдельной области знания/области деятельности.</w:t>
            </w:r>
          </w:p>
        </w:tc>
      </w:tr>
      <w:tr w:rsidR="00731ABC" w:rsidRPr="00731ABC" w14:paraId="21FEB1BB" w14:textId="77777777" w:rsidTr="00233E5C">
        <w:tc>
          <w:tcPr>
            <w:tcW w:w="1577" w:type="dxa"/>
            <w:vAlign w:val="center"/>
          </w:tcPr>
          <w:p w14:paraId="4F595BA6" w14:textId="28163222" w:rsidR="00D741F4" w:rsidRPr="00731ABC" w:rsidRDefault="00D741F4" w:rsidP="00233E5C">
            <w:pPr>
              <w:pStyle w:val="s1"/>
              <w:jc w:val="center"/>
              <w:rPr>
                <w:b/>
                <w:bCs/>
              </w:rPr>
            </w:pPr>
            <w:r w:rsidRPr="00731ABC">
              <w:rPr>
                <w:b/>
                <w:bCs/>
              </w:rPr>
              <w:t>ОНК-4</w:t>
            </w:r>
          </w:p>
        </w:tc>
        <w:tc>
          <w:tcPr>
            <w:tcW w:w="2231" w:type="dxa"/>
            <w:vAlign w:val="center"/>
          </w:tcPr>
          <w:p w14:paraId="321DC94B" w14:textId="4B785AEB" w:rsidR="00D741F4" w:rsidRPr="00731ABC" w:rsidRDefault="00D741F4" w:rsidP="00233E5C">
            <w:pPr>
              <w:pStyle w:val="s1"/>
              <w:rPr>
                <w:sz w:val="28"/>
                <w:szCs w:val="28"/>
              </w:rPr>
            </w:pPr>
            <w:r w:rsidRPr="00731ABC"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</w:p>
        </w:tc>
        <w:tc>
          <w:tcPr>
            <w:tcW w:w="2453" w:type="dxa"/>
          </w:tcPr>
          <w:p w14:paraId="2B2FCFC2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1. Формулирует комплекс научных взглядов на проблему и пути ее решения.</w:t>
            </w:r>
          </w:p>
          <w:p w14:paraId="64421FFD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7D216EF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1C6A97D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D60F202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B310925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338C927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489A89F" w14:textId="3FBB7583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597E9B3" w14:textId="7FED39F6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AD58C93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016B23B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1C04C70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094137B6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602FE7C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BE9ABD1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E7169C9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FF41D55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316337F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5C2855F" w14:textId="7D7EC721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3AA3421" w14:textId="77777777" w:rsidR="00D741F4" w:rsidRPr="00731ABC" w:rsidRDefault="00D741F4" w:rsidP="00D741F4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BC021DB" w14:textId="72837F7A" w:rsidR="00D741F4" w:rsidRPr="00731ABC" w:rsidRDefault="00D741F4" w:rsidP="00D741F4">
            <w:pPr>
              <w:pStyle w:val="s1"/>
              <w:spacing w:before="0" w:beforeAutospacing="0" w:after="0" w:afterAutospacing="0"/>
            </w:pPr>
            <w:r w:rsidRPr="00731ABC"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366" w:type="dxa"/>
          </w:tcPr>
          <w:p w14:paraId="121A7029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1B4D9350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современные тенденции развития экономики, менеджмента;</w:t>
            </w:r>
          </w:p>
          <w:p w14:paraId="0A19234E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специфику функционирования и развития социально-экономических систем.</w:t>
            </w:r>
          </w:p>
          <w:p w14:paraId="016C2681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2D0DDB10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целостное междисциплинарное описание научных взглядов на проблему и пути ее решения. </w:t>
            </w:r>
          </w:p>
          <w:p w14:paraId="0799B122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D2CCC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161C5C3A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результаты новейших исследований, опубликованных в ведущих профессиональных журналах и монографических исследованиях по проблемам экономики. </w:t>
            </w:r>
          </w:p>
          <w:p w14:paraId="590ACB30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0E21D5C8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теоретические знания в своей профессиональной деятельности, том числе преподавательской деятельности.</w:t>
            </w:r>
          </w:p>
          <w:p w14:paraId="431313A7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5B7C6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00C7F310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- теорию и методику преподавательской деятельности, профессиональные подходы к научно-исследовательской деятельности </w:t>
            </w:r>
          </w:p>
          <w:p w14:paraId="11C44EE8" w14:textId="77777777" w:rsidR="00D741F4" w:rsidRPr="00731ABC" w:rsidRDefault="00D741F4" w:rsidP="00D741F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54DF9FB4" w14:textId="3313E68F" w:rsidR="00D741F4" w:rsidRPr="00731ABC" w:rsidRDefault="00D741F4" w:rsidP="00D741F4">
            <w:pPr>
              <w:pStyle w:val="s1"/>
              <w:spacing w:before="0" w:beforeAutospacing="0" w:after="0" w:afterAutospacing="0"/>
            </w:pPr>
            <w:r w:rsidRPr="00731ABC">
              <w:rPr>
                <w:b/>
                <w:bCs/>
              </w:rPr>
              <w:t>-</w:t>
            </w:r>
            <w:r w:rsidRPr="00731ABC">
              <w:t xml:space="preserve"> использовать современные методы и технологии преподавательской и научно- исследовательской деятельности.</w:t>
            </w:r>
          </w:p>
        </w:tc>
      </w:tr>
    </w:tbl>
    <w:p w14:paraId="3EFCE004" w14:textId="58BDDFD8" w:rsidR="00A22D5A" w:rsidRPr="00731ABC" w:rsidRDefault="00A22D5A" w:rsidP="00A22D5A">
      <w:pPr>
        <w:rPr>
          <w:rFonts w:ascii="Times New Roman" w:hAnsi="Times New Roman" w:cs="Times New Roman"/>
          <w:sz w:val="28"/>
          <w:szCs w:val="28"/>
        </w:rPr>
      </w:pPr>
      <w:bookmarkStart w:id="5" w:name="_Toc97500295"/>
      <w:bookmarkEnd w:id="4"/>
      <w:r w:rsidRPr="00731ABC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DB28E50" w14:textId="4B587D3B" w:rsidR="00BA2317" w:rsidRPr="00731ABC" w:rsidRDefault="00A22D5A" w:rsidP="00DA2083">
      <w:pPr>
        <w:pStyle w:val="2"/>
        <w:spacing w:before="120" w:after="120" w:line="271" w:lineRule="auto"/>
        <w:ind w:left="0" w:firstLine="0"/>
        <w:rPr>
          <w:color w:val="auto"/>
        </w:rPr>
      </w:pPr>
      <w:bookmarkStart w:id="6" w:name="_Toc117763688"/>
      <w:r w:rsidRPr="00731ABC">
        <w:rPr>
          <w:color w:val="auto"/>
        </w:rPr>
        <w:t>3</w:t>
      </w:r>
      <w:r w:rsidR="00A50317" w:rsidRPr="00731ABC">
        <w:rPr>
          <w:color w:val="auto"/>
        </w:rPr>
        <w:t xml:space="preserve">. </w:t>
      </w:r>
      <w:r w:rsidR="00BA2317" w:rsidRPr="00731ABC">
        <w:rPr>
          <w:color w:val="auto"/>
        </w:rPr>
        <w:t>Место практики в стру</w:t>
      </w:r>
      <w:r w:rsidR="004528AD" w:rsidRPr="00731ABC">
        <w:rPr>
          <w:color w:val="auto"/>
        </w:rPr>
        <w:t>ктуре образовательной программы</w:t>
      </w:r>
      <w:bookmarkEnd w:id="5"/>
      <w:bookmarkEnd w:id="6"/>
    </w:p>
    <w:p w14:paraId="40D8A65D" w14:textId="1BCC1606" w:rsidR="00A50317" w:rsidRPr="00731ABC" w:rsidRDefault="00A50317" w:rsidP="00A5031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Педагогическая практика является обязательной частью программы подготовки научно-педагогических кадров </w:t>
      </w:r>
      <w:r w:rsidR="00020C5A" w:rsidRPr="00731ABC">
        <w:rPr>
          <w:sz w:val="28"/>
          <w:szCs w:val="28"/>
        </w:rPr>
        <w:t xml:space="preserve">в аспирантуре </w:t>
      </w:r>
      <w:r w:rsidRPr="00731ABC">
        <w:rPr>
          <w:sz w:val="28"/>
          <w:szCs w:val="28"/>
        </w:rPr>
        <w:t xml:space="preserve">по направлению подготовки 38.06.01«Экономика», </w:t>
      </w:r>
      <w:r w:rsidR="005B56DA" w:rsidRPr="00731ABC">
        <w:rPr>
          <w:sz w:val="28"/>
          <w:szCs w:val="28"/>
        </w:rPr>
        <w:t xml:space="preserve">научная специальность: «5.2.6 – Менеджмент» </w:t>
      </w:r>
      <w:r w:rsidRPr="00731ABC">
        <w:rPr>
          <w:sz w:val="28"/>
          <w:szCs w:val="28"/>
        </w:rPr>
        <w:t>и входит в Блок «</w:t>
      </w:r>
      <w:r w:rsidR="005B56DA" w:rsidRPr="00731ABC">
        <w:rPr>
          <w:sz w:val="28"/>
          <w:szCs w:val="28"/>
        </w:rPr>
        <w:t>Образовательный компонент</w:t>
      </w:r>
      <w:r w:rsidRPr="00731ABC">
        <w:rPr>
          <w:sz w:val="28"/>
          <w:szCs w:val="28"/>
        </w:rPr>
        <w:t>». Педагогическая практика базируется на сумме знаний и навыков, получ</w:t>
      </w:r>
      <w:r w:rsidR="000205C1" w:rsidRPr="00731ABC">
        <w:rPr>
          <w:sz w:val="28"/>
          <w:szCs w:val="28"/>
        </w:rPr>
        <w:t xml:space="preserve">енных </w:t>
      </w:r>
      <w:r w:rsidRPr="00731ABC">
        <w:rPr>
          <w:sz w:val="28"/>
          <w:szCs w:val="28"/>
        </w:rPr>
        <w:t>обучающимися в ходе изучения дисциплин «История и философия науки», «</w:t>
      </w:r>
      <w:r w:rsidR="005B56DA" w:rsidRPr="00731ABC">
        <w:rPr>
          <w:sz w:val="28"/>
          <w:szCs w:val="28"/>
        </w:rPr>
        <w:t>Менеджмент</w:t>
      </w:r>
      <w:r w:rsidRPr="00731ABC">
        <w:rPr>
          <w:sz w:val="28"/>
          <w:szCs w:val="28"/>
        </w:rPr>
        <w:t>», «Теория и методика преподавательской деятельности» и др.</w:t>
      </w:r>
    </w:p>
    <w:p w14:paraId="3CADBF0F" w14:textId="22A88C7A" w:rsidR="00A50317" w:rsidRPr="00731ABC" w:rsidRDefault="00A50317" w:rsidP="00A5031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Педагогическая практика является одним из завершающих этапов обучения в аспирантуре и закладывает знания, умения, навыки и компетенции, необходимые для прохождения государственной итоговой аттестации в форме государственного экзамена.</w:t>
      </w:r>
    </w:p>
    <w:p w14:paraId="460A8A80" w14:textId="4050F0DA" w:rsidR="00BA2317" w:rsidRPr="00731ABC" w:rsidRDefault="00A22D5A" w:rsidP="00057880">
      <w:pPr>
        <w:pStyle w:val="2"/>
        <w:spacing w:before="120" w:after="120" w:line="271" w:lineRule="auto"/>
        <w:ind w:left="0" w:firstLine="0"/>
        <w:rPr>
          <w:color w:val="auto"/>
        </w:rPr>
      </w:pPr>
      <w:bookmarkStart w:id="7" w:name="_Toc97500296"/>
      <w:bookmarkStart w:id="8" w:name="_Toc117763689"/>
      <w:r w:rsidRPr="00731ABC">
        <w:rPr>
          <w:color w:val="auto"/>
        </w:rPr>
        <w:t>4</w:t>
      </w:r>
      <w:r w:rsidR="00A50317" w:rsidRPr="00731ABC">
        <w:rPr>
          <w:color w:val="auto"/>
        </w:rPr>
        <w:t xml:space="preserve">. </w:t>
      </w:r>
      <w:r w:rsidR="00BA2317" w:rsidRPr="00731ABC">
        <w:rPr>
          <w:color w:val="auto"/>
        </w:rPr>
        <w:t>Объем практики в зачетных единицах и ее продолжительность в нед</w:t>
      </w:r>
      <w:r w:rsidR="004528AD" w:rsidRPr="00731ABC">
        <w:rPr>
          <w:color w:val="auto"/>
        </w:rPr>
        <w:t>елях либо в академических часах</w:t>
      </w:r>
      <w:bookmarkEnd w:id="7"/>
      <w:r w:rsidRPr="00731ABC">
        <w:rPr>
          <w:color w:val="auto"/>
        </w:rPr>
        <w:t xml:space="preserve"> </w:t>
      </w:r>
      <w:r w:rsidRPr="00731ABC">
        <w:rPr>
          <w:bCs/>
          <w:color w:val="auto"/>
          <w:szCs w:val="28"/>
        </w:rPr>
        <w:t>с указанием часов контактной работы и вида промежуточной аттестации</w:t>
      </w:r>
      <w:bookmarkEnd w:id="8"/>
    </w:p>
    <w:p w14:paraId="0BD08BC1" w14:textId="6A2B0C5F" w:rsidR="00DD1B35" w:rsidRPr="00731ABC" w:rsidRDefault="00A50317" w:rsidP="00057880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Общая трудоёмкость педагогической (рассредоточенной) практики – 6</w:t>
      </w:r>
      <w:r w:rsidR="005B56DA" w:rsidRPr="00731ABC">
        <w:rPr>
          <w:sz w:val="28"/>
          <w:szCs w:val="28"/>
        </w:rPr>
        <w:t> </w:t>
      </w:r>
      <w:r w:rsidR="001C6D76" w:rsidRPr="00731ABC">
        <w:rPr>
          <w:sz w:val="28"/>
          <w:szCs w:val="28"/>
        </w:rPr>
        <w:t xml:space="preserve">зачетных единиц (216 часов), в т.ч. в форме контактной работы – </w:t>
      </w:r>
      <w:r w:rsidR="00ED4192" w:rsidRPr="00731ABC">
        <w:rPr>
          <w:sz w:val="28"/>
          <w:szCs w:val="28"/>
        </w:rPr>
        <w:t xml:space="preserve">26 </w:t>
      </w:r>
      <w:r w:rsidR="001C6D76" w:rsidRPr="00731ABC">
        <w:rPr>
          <w:sz w:val="28"/>
          <w:szCs w:val="28"/>
        </w:rPr>
        <w:t>час.</w:t>
      </w:r>
    </w:p>
    <w:p w14:paraId="18A5F5A3" w14:textId="5A8E349E" w:rsidR="00A50317" w:rsidRPr="00731ABC" w:rsidRDefault="00A50317" w:rsidP="00057880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Вид промежуточной аттестации – зачет.</w:t>
      </w:r>
    </w:p>
    <w:p w14:paraId="1C857282" w14:textId="4686A84A" w:rsidR="00DD1B35" w:rsidRPr="00731ABC" w:rsidRDefault="00DD1B35" w:rsidP="00057880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36F2E82A" w14:textId="77777777" w:rsidR="00DD1B35" w:rsidRPr="00731ABC" w:rsidRDefault="00DD1B35" w:rsidP="00057880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14:paraId="1D7018A9" w14:textId="54C791E8" w:rsidR="00162BC9" w:rsidRPr="00731ABC" w:rsidRDefault="00A22D5A" w:rsidP="00DA2083">
      <w:pPr>
        <w:pStyle w:val="2"/>
        <w:spacing w:before="120" w:after="120" w:line="271" w:lineRule="auto"/>
        <w:ind w:left="0" w:firstLine="0"/>
        <w:rPr>
          <w:color w:val="auto"/>
        </w:rPr>
      </w:pPr>
      <w:bookmarkStart w:id="9" w:name="_Toc97500297"/>
      <w:bookmarkStart w:id="10" w:name="_Toc117763690"/>
      <w:r w:rsidRPr="00731ABC">
        <w:rPr>
          <w:color w:val="auto"/>
        </w:rPr>
        <w:t>5</w:t>
      </w:r>
      <w:r w:rsidR="00A50317" w:rsidRPr="00731ABC">
        <w:rPr>
          <w:color w:val="auto"/>
        </w:rPr>
        <w:t xml:space="preserve">. </w:t>
      </w:r>
      <w:r w:rsidR="004528AD" w:rsidRPr="00731ABC">
        <w:rPr>
          <w:color w:val="auto"/>
        </w:rPr>
        <w:t>Содержание практики</w:t>
      </w:r>
      <w:bookmarkEnd w:id="9"/>
      <w:bookmarkEnd w:id="10"/>
    </w:p>
    <w:p w14:paraId="706EBBCC" w14:textId="6E192CE6" w:rsidR="00162BC9" w:rsidRPr="00731ABC" w:rsidRDefault="00162BC9" w:rsidP="00DA2083">
      <w:pPr>
        <w:pStyle w:val="5"/>
        <w:shd w:val="clear" w:color="auto" w:fill="auto"/>
        <w:spacing w:after="60" w:line="276" w:lineRule="auto"/>
        <w:ind w:right="23"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Обучающиеся в процессе педагогической практики выполняют следующие виды деятельности:</w:t>
      </w:r>
    </w:p>
    <w:p w14:paraId="56DC746E" w14:textId="626B89FC" w:rsidR="00D34EEF" w:rsidRPr="00731ABC" w:rsidRDefault="00D34EEF" w:rsidP="00D34EEF">
      <w:pPr>
        <w:pStyle w:val="5"/>
        <w:shd w:val="clear" w:color="auto" w:fill="auto"/>
        <w:spacing w:line="276" w:lineRule="auto"/>
        <w:ind w:right="23"/>
        <w:jc w:val="right"/>
        <w:rPr>
          <w:sz w:val="28"/>
          <w:szCs w:val="28"/>
        </w:rPr>
      </w:pPr>
      <w:r w:rsidRPr="00731ABC">
        <w:rPr>
          <w:bCs/>
          <w:sz w:val="28"/>
          <w:szCs w:val="28"/>
        </w:rPr>
        <w:t>Таблица 2</w:t>
      </w:r>
    </w:p>
    <w:tbl>
      <w:tblPr>
        <w:tblW w:w="962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2"/>
        <w:gridCol w:w="5670"/>
        <w:gridCol w:w="1842"/>
      </w:tblGrid>
      <w:tr w:rsidR="00731ABC" w:rsidRPr="00731ABC" w14:paraId="0B6DC786" w14:textId="77777777" w:rsidTr="00A94978">
        <w:trPr>
          <w:trHeight w:val="20"/>
        </w:trPr>
        <w:tc>
          <w:tcPr>
            <w:tcW w:w="2112" w:type="dxa"/>
            <w:shd w:val="clear" w:color="auto" w:fill="FFFFFF"/>
            <w:vAlign w:val="center"/>
          </w:tcPr>
          <w:p w14:paraId="632767FC" w14:textId="584EA262" w:rsidR="00162BC9" w:rsidRPr="00731ABC" w:rsidRDefault="00162BC9" w:rsidP="00A22D5A">
            <w:pPr>
              <w:pStyle w:val="5"/>
              <w:shd w:val="clear" w:color="auto" w:fill="auto"/>
              <w:spacing w:line="240" w:lineRule="auto"/>
            </w:pPr>
            <w:r w:rsidRPr="00731ABC">
              <w:rPr>
                <w:rStyle w:val="0pt"/>
                <w:color w:val="auto"/>
                <w:sz w:val="22"/>
                <w:szCs w:val="22"/>
              </w:rPr>
              <w:t>Виды деятельности</w:t>
            </w:r>
            <w:r w:rsidR="00A22D5A" w:rsidRPr="00731ABC">
              <w:rPr>
                <w:rStyle w:val="0pt"/>
                <w:color w:val="auto"/>
                <w:sz w:val="22"/>
                <w:szCs w:val="22"/>
              </w:rPr>
              <w:t>/типы задач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79CD1785" w14:textId="77777777" w:rsidR="00162BC9" w:rsidRPr="00731ABC" w:rsidRDefault="00162BC9" w:rsidP="00A22D5A">
            <w:pPr>
              <w:pStyle w:val="5"/>
              <w:shd w:val="clear" w:color="auto" w:fill="auto"/>
              <w:spacing w:line="240" w:lineRule="auto"/>
              <w:rPr>
                <w:rStyle w:val="0pt"/>
                <w:b w:val="0"/>
                <w:color w:val="auto"/>
                <w:sz w:val="22"/>
                <w:szCs w:val="22"/>
              </w:rPr>
            </w:pPr>
            <w:r w:rsidRPr="00731ABC">
              <w:rPr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4C0C3583" w14:textId="4B221F5A" w:rsidR="00162BC9" w:rsidRPr="00731ABC" w:rsidRDefault="00162BC9" w:rsidP="00A22D5A">
            <w:pPr>
              <w:pStyle w:val="5"/>
              <w:shd w:val="clear" w:color="auto" w:fill="auto"/>
              <w:spacing w:line="240" w:lineRule="auto"/>
            </w:pPr>
            <w:r w:rsidRPr="00731ABC">
              <w:rPr>
                <w:rStyle w:val="0pt"/>
                <w:color w:val="auto"/>
                <w:sz w:val="22"/>
                <w:szCs w:val="22"/>
              </w:rPr>
              <w:t>Количество часов</w:t>
            </w:r>
          </w:p>
        </w:tc>
      </w:tr>
      <w:tr w:rsidR="00731ABC" w:rsidRPr="00731ABC" w14:paraId="0577E91E" w14:textId="77777777" w:rsidTr="00A94978">
        <w:trPr>
          <w:trHeight w:val="20"/>
        </w:trPr>
        <w:tc>
          <w:tcPr>
            <w:tcW w:w="2112" w:type="dxa"/>
            <w:shd w:val="clear" w:color="auto" w:fill="FFFFFF"/>
            <w:vAlign w:val="center"/>
          </w:tcPr>
          <w:p w14:paraId="0D8C067F" w14:textId="77777777" w:rsidR="00162BC9" w:rsidRPr="00731ABC" w:rsidRDefault="00162BC9" w:rsidP="00E34C29">
            <w:pPr>
              <w:pStyle w:val="5"/>
              <w:shd w:val="clear" w:color="auto" w:fill="auto"/>
              <w:spacing w:line="240" w:lineRule="auto"/>
            </w:pPr>
            <w:r w:rsidRPr="00731ABC">
              <w:rPr>
                <w:rStyle w:val="105pt0pt"/>
                <w:color w:val="auto"/>
              </w:rPr>
              <w:t>Подготовительный</w:t>
            </w:r>
          </w:p>
        </w:tc>
        <w:tc>
          <w:tcPr>
            <w:tcW w:w="5670" w:type="dxa"/>
            <w:shd w:val="clear" w:color="auto" w:fill="FFFFFF"/>
            <w:vAlign w:val="bottom"/>
          </w:tcPr>
          <w:p w14:paraId="4FE1ED0F" w14:textId="77777777" w:rsidR="00162BC9" w:rsidRPr="00731ABC" w:rsidRDefault="00162BC9" w:rsidP="006A5190">
            <w:pPr>
              <w:pStyle w:val="5"/>
              <w:shd w:val="clear" w:color="auto" w:fill="auto"/>
              <w:spacing w:before="120" w:line="240" w:lineRule="auto"/>
              <w:ind w:left="125" w:right="125"/>
              <w:jc w:val="both"/>
            </w:pPr>
            <w:r w:rsidRPr="00731ABC">
              <w:rPr>
                <w:rStyle w:val="105pt0pt"/>
                <w:color w:val="auto"/>
              </w:rPr>
              <w:t xml:space="preserve">Инструктаж по общим вопросам. Составление индивидуального </w:t>
            </w:r>
            <w:r w:rsidR="00C676E7" w:rsidRPr="00731ABC">
              <w:rPr>
                <w:rStyle w:val="105pt0pt"/>
                <w:color w:val="auto"/>
              </w:rPr>
              <w:t>плана-графика прохождения</w:t>
            </w:r>
            <w:r w:rsidRPr="00731ABC">
              <w:rPr>
                <w:rStyle w:val="105pt0pt"/>
                <w:color w:val="auto"/>
              </w:rPr>
              <w:t xml:space="preserve">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1842" w:type="dxa"/>
            <w:shd w:val="clear" w:color="auto" w:fill="FFFFFF"/>
            <w:vAlign w:val="center"/>
          </w:tcPr>
          <w:p w14:paraId="295037C2" w14:textId="1B4DA467" w:rsidR="00162BC9" w:rsidRPr="00731ABC" w:rsidRDefault="008757D2" w:rsidP="00A22D5A">
            <w:pPr>
              <w:pStyle w:val="5"/>
              <w:shd w:val="clear" w:color="auto" w:fill="auto"/>
              <w:spacing w:line="240" w:lineRule="auto"/>
            </w:pPr>
            <w:r w:rsidRPr="00731ABC">
              <w:rPr>
                <w:lang w:val="en-US"/>
              </w:rPr>
              <w:t xml:space="preserve">6 </w:t>
            </w:r>
            <w:r w:rsidRPr="00731ABC">
              <w:t>час</w:t>
            </w:r>
          </w:p>
        </w:tc>
      </w:tr>
      <w:tr w:rsidR="00731ABC" w:rsidRPr="00731ABC" w14:paraId="0C7E2184" w14:textId="77777777" w:rsidTr="00ED4192">
        <w:trPr>
          <w:trHeight w:val="841"/>
        </w:trPr>
        <w:tc>
          <w:tcPr>
            <w:tcW w:w="2112" w:type="dxa"/>
            <w:shd w:val="clear" w:color="auto" w:fill="FFFFFF"/>
            <w:vAlign w:val="center"/>
          </w:tcPr>
          <w:p w14:paraId="6436DCFE" w14:textId="77777777" w:rsidR="00162BC9" w:rsidRPr="00731ABC" w:rsidRDefault="00162BC9" w:rsidP="00E34C29">
            <w:pPr>
              <w:pStyle w:val="5"/>
              <w:shd w:val="clear" w:color="auto" w:fill="auto"/>
              <w:spacing w:line="240" w:lineRule="auto"/>
            </w:pPr>
            <w:r w:rsidRPr="00731ABC">
              <w:rPr>
                <w:rStyle w:val="105pt0pt"/>
                <w:color w:val="auto"/>
              </w:rPr>
              <w:t>Основной</w:t>
            </w:r>
          </w:p>
        </w:tc>
        <w:tc>
          <w:tcPr>
            <w:tcW w:w="5670" w:type="dxa"/>
            <w:shd w:val="clear" w:color="auto" w:fill="FFFFFF"/>
          </w:tcPr>
          <w:p w14:paraId="27C8E5D9" w14:textId="5189E02F" w:rsidR="00162BC9" w:rsidRPr="00731ABC" w:rsidRDefault="00DD1B35" w:rsidP="00ED4192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408" w:right="125" w:hanging="357"/>
              <w:rPr>
                <w:sz w:val="22"/>
                <w:szCs w:val="22"/>
              </w:rPr>
            </w:pPr>
            <w:r w:rsidRPr="00731ABC">
              <w:rPr>
                <w:sz w:val="22"/>
                <w:szCs w:val="22"/>
              </w:rPr>
              <w:t>П</w:t>
            </w:r>
            <w:r w:rsidR="00162BC9" w:rsidRPr="00731ABC">
              <w:rPr>
                <w:sz w:val="22"/>
                <w:szCs w:val="22"/>
              </w:rPr>
              <w:t xml:space="preserve">осещение занятий профессорско-преподавательского состава кафедры в целях изучения опыта преподавательской работы в высшей школе и участие в их анализе; </w:t>
            </w:r>
          </w:p>
          <w:p w14:paraId="61268D0C" w14:textId="56D6C02D" w:rsidR="00162BC9" w:rsidRPr="00731ABC" w:rsidRDefault="00162BC9" w:rsidP="00ED4192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410" w:right="124"/>
              <w:rPr>
                <w:sz w:val="22"/>
                <w:szCs w:val="22"/>
              </w:rPr>
            </w:pPr>
            <w:r w:rsidRPr="00731ABC">
              <w:rPr>
                <w:sz w:val="22"/>
                <w:szCs w:val="22"/>
              </w:rPr>
              <w:t>разработка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кейс-стади</w:t>
            </w:r>
            <w:r w:rsidR="00A50317" w:rsidRPr="00731ABC">
              <w:rPr>
                <w:sz w:val="22"/>
                <w:szCs w:val="22"/>
              </w:rPr>
              <w:t>и</w:t>
            </w:r>
            <w:r w:rsidRPr="00731ABC">
              <w:rPr>
                <w:sz w:val="22"/>
                <w:szCs w:val="22"/>
              </w:rPr>
              <w:t xml:space="preserve"> и др.)</w:t>
            </w:r>
            <w:r w:rsidR="00DD1B35" w:rsidRPr="00731ABC">
              <w:rPr>
                <w:sz w:val="22"/>
                <w:szCs w:val="22"/>
              </w:rPr>
              <w:t>.</w:t>
            </w:r>
            <w:r w:rsidRPr="00731ABC">
              <w:rPr>
                <w:sz w:val="22"/>
                <w:szCs w:val="22"/>
              </w:rPr>
              <w:t xml:space="preserve"> </w:t>
            </w:r>
          </w:p>
          <w:p w14:paraId="1EFDEFAF" w14:textId="1DE7135C" w:rsidR="00162BC9" w:rsidRPr="00731ABC" w:rsidRDefault="00DD1B35" w:rsidP="00ED4192">
            <w:pPr>
              <w:pStyle w:val="s1"/>
              <w:numPr>
                <w:ilvl w:val="0"/>
                <w:numId w:val="4"/>
              </w:numPr>
              <w:shd w:val="clear" w:color="auto" w:fill="FFFFFF"/>
              <w:ind w:left="410" w:right="124"/>
              <w:rPr>
                <w:sz w:val="22"/>
                <w:szCs w:val="22"/>
              </w:rPr>
            </w:pPr>
            <w:r w:rsidRPr="00731ABC">
              <w:rPr>
                <w:sz w:val="22"/>
                <w:szCs w:val="22"/>
              </w:rPr>
              <w:t>П</w:t>
            </w:r>
            <w:r w:rsidR="00162BC9" w:rsidRPr="00731ABC">
              <w:rPr>
                <w:sz w:val="22"/>
                <w:szCs w:val="22"/>
              </w:rPr>
              <w:t>роведение па основе разработанной методики семинарских и/или практических занятий (не менее 2 занятий)</w:t>
            </w:r>
            <w:r w:rsidRPr="00731ABC">
              <w:rPr>
                <w:sz w:val="22"/>
                <w:szCs w:val="22"/>
              </w:rPr>
              <w:t>.</w:t>
            </w:r>
            <w:r w:rsidR="00162BC9" w:rsidRPr="00731ABC">
              <w:rPr>
                <w:sz w:val="22"/>
                <w:szCs w:val="22"/>
              </w:rPr>
              <w:t xml:space="preserve"> </w:t>
            </w:r>
          </w:p>
          <w:p w14:paraId="0EE0DCC0" w14:textId="0683BC6A" w:rsidR="00162BC9" w:rsidRPr="00731ABC" w:rsidRDefault="00DD1B35" w:rsidP="00ED4192">
            <w:pPr>
              <w:pStyle w:val="s1"/>
              <w:numPr>
                <w:ilvl w:val="0"/>
                <w:numId w:val="4"/>
              </w:numPr>
              <w:shd w:val="clear" w:color="auto" w:fill="FFFFFF"/>
              <w:ind w:left="410" w:right="124"/>
              <w:rPr>
                <w:sz w:val="22"/>
                <w:szCs w:val="22"/>
              </w:rPr>
            </w:pPr>
            <w:r w:rsidRPr="00731ABC">
              <w:rPr>
                <w:sz w:val="22"/>
                <w:szCs w:val="22"/>
              </w:rPr>
              <w:t>У</w:t>
            </w:r>
            <w:r w:rsidR="00162BC9" w:rsidRPr="00731ABC">
              <w:rPr>
                <w:sz w:val="22"/>
                <w:szCs w:val="22"/>
              </w:rPr>
              <w:t xml:space="preserve">частие в разработке 1-2 учебно-методических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ПИРС, курсовых работ/рефератов и другие виды) </w:t>
            </w:r>
          </w:p>
          <w:p w14:paraId="638172DC" w14:textId="567A2BE1" w:rsidR="00162BC9" w:rsidRPr="00731ABC" w:rsidRDefault="00DD1B35" w:rsidP="00ED4192">
            <w:pPr>
              <w:pStyle w:val="s1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408" w:right="125" w:hanging="357"/>
              <w:rPr>
                <w:sz w:val="22"/>
                <w:szCs w:val="22"/>
              </w:rPr>
            </w:pPr>
            <w:r w:rsidRPr="00731ABC">
              <w:rPr>
                <w:sz w:val="22"/>
                <w:szCs w:val="22"/>
              </w:rPr>
              <w:t>У</w:t>
            </w:r>
            <w:r w:rsidR="00162BC9" w:rsidRPr="00731ABC">
              <w:rPr>
                <w:sz w:val="22"/>
                <w:szCs w:val="22"/>
              </w:rPr>
              <w:t>частие в оценке различных видов учебной работы студентов (текущая и (или) промежуточная аттестация).</w:t>
            </w:r>
          </w:p>
        </w:tc>
        <w:tc>
          <w:tcPr>
            <w:tcW w:w="1842" w:type="dxa"/>
            <w:shd w:val="clear" w:color="auto" w:fill="FFFFFF"/>
          </w:tcPr>
          <w:p w14:paraId="3035432A" w14:textId="092F5824" w:rsidR="00162BC9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  <w:r w:rsidRPr="00731ABC">
              <w:t>12 час</w:t>
            </w:r>
          </w:p>
          <w:p w14:paraId="7152E22F" w14:textId="77777777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310F07A6" w14:textId="77777777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6574A3F8" w14:textId="77777777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4B8A8B0E" w14:textId="437E0EB5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  <w:r w:rsidRPr="00731ABC">
              <w:t>30 час</w:t>
            </w:r>
          </w:p>
          <w:p w14:paraId="56071416" w14:textId="689A8421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0ACBD4A9" w14:textId="48AA15BC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4010ABEE" w14:textId="5AA0B31C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6204175B" w14:textId="5200E443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0741AEE4" w14:textId="7BC2FCB3" w:rsidR="008757D2" w:rsidRPr="00731ABC" w:rsidRDefault="005746BC" w:rsidP="00284AAE">
            <w:pPr>
              <w:pStyle w:val="5"/>
              <w:shd w:val="clear" w:color="auto" w:fill="auto"/>
              <w:spacing w:line="240" w:lineRule="auto"/>
            </w:pPr>
            <w:r>
              <w:t>8</w:t>
            </w:r>
            <w:r w:rsidR="008757D2" w:rsidRPr="00731ABC">
              <w:t xml:space="preserve"> час</w:t>
            </w:r>
          </w:p>
          <w:p w14:paraId="127A20F5" w14:textId="724F0BAD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5D7FE049" w14:textId="0DCC34DA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6E144AFC" w14:textId="19E2B83B" w:rsidR="008757D2" w:rsidRPr="00731ABC" w:rsidRDefault="005746BC" w:rsidP="00284AAE">
            <w:pPr>
              <w:pStyle w:val="5"/>
              <w:shd w:val="clear" w:color="auto" w:fill="auto"/>
              <w:spacing w:line="240" w:lineRule="auto"/>
            </w:pPr>
            <w:r>
              <w:t>60</w:t>
            </w:r>
            <w:bookmarkStart w:id="11" w:name="_GoBack"/>
            <w:bookmarkEnd w:id="11"/>
            <w:r w:rsidR="008757D2" w:rsidRPr="00731ABC">
              <w:t xml:space="preserve"> час</w:t>
            </w:r>
          </w:p>
          <w:p w14:paraId="79F5738E" w14:textId="585EF6E3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4E32364F" w14:textId="775A585A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5FFC64DD" w14:textId="70B648F9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1C1A7EBB" w14:textId="3F7C9297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29108FB6" w14:textId="7B65FF52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1300F490" w14:textId="26B2F0E3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39CFED43" w14:textId="78CDF10A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0FA4F456" w14:textId="463E49B4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  <w:p w14:paraId="5E9E5CA6" w14:textId="616D42FA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  <w:r w:rsidRPr="00731ABC">
              <w:t>92 час</w:t>
            </w:r>
          </w:p>
          <w:p w14:paraId="78205C34" w14:textId="46C34067" w:rsidR="008757D2" w:rsidRPr="00731ABC" w:rsidRDefault="008757D2" w:rsidP="00284AAE">
            <w:pPr>
              <w:pStyle w:val="5"/>
              <w:shd w:val="clear" w:color="auto" w:fill="auto"/>
              <w:spacing w:line="240" w:lineRule="auto"/>
            </w:pPr>
          </w:p>
        </w:tc>
      </w:tr>
      <w:tr w:rsidR="00731ABC" w:rsidRPr="00731ABC" w14:paraId="58E3F739" w14:textId="77777777" w:rsidTr="00A94978">
        <w:trPr>
          <w:trHeight w:val="20"/>
        </w:trPr>
        <w:tc>
          <w:tcPr>
            <w:tcW w:w="2112" w:type="dxa"/>
            <w:shd w:val="clear" w:color="auto" w:fill="FFFFFF"/>
            <w:vAlign w:val="center"/>
          </w:tcPr>
          <w:p w14:paraId="5DD88AB6" w14:textId="77777777" w:rsidR="00162BC9" w:rsidRPr="00731ABC" w:rsidRDefault="00162BC9" w:rsidP="00D34EEF">
            <w:pPr>
              <w:pStyle w:val="5"/>
              <w:shd w:val="clear" w:color="auto" w:fill="auto"/>
              <w:spacing w:line="240" w:lineRule="auto"/>
            </w:pPr>
            <w:r w:rsidRPr="00731ABC">
              <w:rPr>
                <w:rStyle w:val="105pt0pt"/>
                <w:color w:val="auto"/>
              </w:rPr>
              <w:t>Подготовка и защита отчета по практике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574E4613" w14:textId="77777777" w:rsidR="00162BC9" w:rsidRPr="00731ABC" w:rsidRDefault="00162BC9" w:rsidP="00D34EEF">
            <w:pPr>
              <w:pStyle w:val="5"/>
              <w:spacing w:line="240" w:lineRule="auto"/>
              <w:ind w:left="126" w:right="124"/>
            </w:pPr>
          </w:p>
        </w:tc>
        <w:tc>
          <w:tcPr>
            <w:tcW w:w="1842" w:type="dxa"/>
            <w:shd w:val="clear" w:color="auto" w:fill="FFFFFF"/>
            <w:vAlign w:val="center"/>
          </w:tcPr>
          <w:p w14:paraId="70E33E8F" w14:textId="43F614A0" w:rsidR="00162BC9" w:rsidRPr="00731ABC" w:rsidRDefault="008757D2" w:rsidP="00D34EEF">
            <w:pPr>
              <w:pStyle w:val="5"/>
              <w:shd w:val="clear" w:color="auto" w:fill="auto"/>
              <w:spacing w:line="240" w:lineRule="auto"/>
            </w:pPr>
            <w:r w:rsidRPr="00731ABC">
              <w:t>8 час</w:t>
            </w:r>
          </w:p>
        </w:tc>
      </w:tr>
      <w:tr w:rsidR="00731ABC" w:rsidRPr="00731ABC" w14:paraId="39CCD1AB" w14:textId="77777777" w:rsidTr="00A94978">
        <w:trPr>
          <w:trHeight w:val="20"/>
        </w:trPr>
        <w:tc>
          <w:tcPr>
            <w:tcW w:w="2112" w:type="dxa"/>
            <w:shd w:val="clear" w:color="auto" w:fill="FFFFFF"/>
          </w:tcPr>
          <w:p w14:paraId="3C90288A" w14:textId="77777777" w:rsidR="00162BC9" w:rsidRPr="00731ABC" w:rsidRDefault="00162BC9" w:rsidP="00D50567">
            <w:pPr>
              <w:pStyle w:val="5"/>
              <w:shd w:val="clear" w:color="auto" w:fill="auto"/>
              <w:spacing w:line="240" w:lineRule="auto"/>
              <w:ind w:left="284"/>
              <w:jc w:val="left"/>
              <w:rPr>
                <w:spacing w:val="3"/>
              </w:rPr>
            </w:pPr>
            <w:r w:rsidRPr="00731ABC">
              <w:rPr>
                <w:rStyle w:val="105pt0pt"/>
                <w:color w:val="auto"/>
              </w:rPr>
              <w:t>ИТОГО</w:t>
            </w:r>
          </w:p>
        </w:tc>
        <w:tc>
          <w:tcPr>
            <w:tcW w:w="5670" w:type="dxa"/>
            <w:shd w:val="clear" w:color="auto" w:fill="FFFFFF"/>
            <w:vAlign w:val="bottom"/>
          </w:tcPr>
          <w:p w14:paraId="01700004" w14:textId="77777777" w:rsidR="00162BC9" w:rsidRPr="00731ABC" w:rsidRDefault="00162BC9" w:rsidP="00284AAE">
            <w:pPr>
              <w:pStyle w:val="5"/>
              <w:spacing w:line="240" w:lineRule="auto"/>
              <w:jc w:val="both"/>
              <w:rPr>
                <w:spacing w:val="3"/>
              </w:rPr>
            </w:pPr>
          </w:p>
        </w:tc>
        <w:tc>
          <w:tcPr>
            <w:tcW w:w="1842" w:type="dxa"/>
            <w:shd w:val="clear" w:color="auto" w:fill="FFFFFF"/>
          </w:tcPr>
          <w:p w14:paraId="40BD50AD" w14:textId="257B7CE2" w:rsidR="00162BC9" w:rsidRPr="00731ABC" w:rsidRDefault="008757D2" w:rsidP="00284AAE">
            <w:pPr>
              <w:pStyle w:val="5"/>
              <w:shd w:val="clear" w:color="auto" w:fill="auto"/>
              <w:spacing w:line="240" w:lineRule="auto"/>
              <w:rPr>
                <w:spacing w:val="3"/>
              </w:rPr>
            </w:pPr>
            <w:r w:rsidRPr="00731ABC">
              <w:rPr>
                <w:spacing w:val="3"/>
              </w:rPr>
              <w:t xml:space="preserve">216 </w:t>
            </w:r>
            <w:r w:rsidRPr="00731ABC">
              <w:t>час</w:t>
            </w:r>
            <w:r w:rsidR="00B05F6A" w:rsidRPr="00731ABC">
              <w:t xml:space="preserve"> </w:t>
            </w:r>
          </w:p>
        </w:tc>
      </w:tr>
    </w:tbl>
    <w:p w14:paraId="019463BE" w14:textId="65F533DB" w:rsidR="00162BC9" w:rsidRPr="00731ABC" w:rsidRDefault="00162BC9" w:rsidP="00162BC9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0AD332C7" w14:textId="1610BB11" w:rsidR="00820DDC" w:rsidRPr="00731ABC" w:rsidRDefault="00820DDC" w:rsidP="00820DDC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31ABC">
        <w:rPr>
          <w:sz w:val="28"/>
          <w:szCs w:val="28"/>
        </w:rPr>
        <w:t xml:space="preserve">Перед выходом на педагогическую практику аспирант должен представить на согласование руководителю от кафедры индивидуальный план–график прохождения педагогической практики (Приложение 2). При формировании индивидуального плана–графика прохождения педагогической практики необходимо использовать </w:t>
      </w:r>
      <w:r w:rsidR="00D50567" w:rsidRPr="00731ABC">
        <w:rPr>
          <w:sz w:val="28"/>
          <w:szCs w:val="28"/>
        </w:rPr>
        <w:t>н</w:t>
      </w:r>
      <w:r w:rsidRPr="00731ABC">
        <w:rPr>
          <w:sz w:val="28"/>
          <w:szCs w:val="28"/>
        </w:rPr>
        <w:t>ормы времени педагогических работников, отнесенных к профессорско-преподавательскому составу, утвержденные приказом Финуниверситета. Сроки прохождения практики, определенные планом-графиком, отражаются в индивидуальном учебном плане обучающегося по программе аспирантуры.</w:t>
      </w:r>
    </w:p>
    <w:p w14:paraId="34C3229A" w14:textId="391703EA" w:rsidR="00BA2317" w:rsidRPr="00731ABC" w:rsidRDefault="00D34EEF" w:rsidP="006A5190">
      <w:pPr>
        <w:pStyle w:val="2"/>
        <w:spacing w:before="120" w:after="120" w:line="271" w:lineRule="auto"/>
        <w:ind w:left="0" w:firstLine="0"/>
        <w:rPr>
          <w:color w:val="auto"/>
        </w:rPr>
      </w:pPr>
      <w:bookmarkStart w:id="12" w:name="_Toc97500298"/>
      <w:bookmarkStart w:id="13" w:name="_Toc117763691"/>
      <w:r w:rsidRPr="00731ABC">
        <w:rPr>
          <w:color w:val="auto"/>
        </w:rPr>
        <w:t>6</w:t>
      </w:r>
      <w:r w:rsidR="00820DDC" w:rsidRPr="00731ABC">
        <w:rPr>
          <w:color w:val="auto"/>
        </w:rPr>
        <w:t xml:space="preserve">. </w:t>
      </w:r>
      <w:r w:rsidR="004528AD" w:rsidRPr="00731ABC">
        <w:rPr>
          <w:color w:val="auto"/>
        </w:rPr>
        <w:t>Формы отчетности по практике</w:t>
      </w:r>
      <w:bookmarkEnd w:id="12"/>
      <w:bookmarkEnd w:id="13"/>
    </w:p>
    <w:p w14:paraId="3D1338BA" w14:textId="13784ADB" w:rsidR="00C676E7" w:rsidRPr="00731ABC" w:rsidRDefault="00C676E7" w:rsidP="00177712">
      <w:pPr>
        <w:pStyle w:val="5"/>
        <w:shd w:val="clear" w:color="auto" w:fill="auto"/>
        <w:spacing w:line="360" w:lineRule="auto"/>
        <w:ind w:firstLine="697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Аттестация обучающегося осуществляется на основании представленного им отчета. </w:t>
      </w:r>
      <w:r w:rsidRPr="00731ABC">
        <w:rPr>
          <w:sz w:val="28"/>
          <w:lang w:eastAsia="ru-RU"/>
        </w:rPr>
        <w:t xml:space="preserve">Отчет о результатах прохождения </w:t>
      </w:r>
      <w:r w:rsidRPr="00731ABC">
        <w:rPr>
          <w:sz w:val="28"/>
        </w:rPr>
        <w:t>практики</w:t>
      </w:r>
      <w:r w:rsidRPr="00731ABC">
        <w:rPr>
          <w:sz w:val="28"/>
          <w:lang w:eastAsia="ru-RU"/>
        </w:rPr>
        <w:t xml:space="preserve"> включает:</w:t>
      </w:r>
    </w:p>
    <w:p w14:paraId="236EEC77" w14:textId="4212C10C" w:rsidR="00D34EEF" w:rsidRPr="00731ABC" w:rsidRDefault="00D34EEF" w:rsidP="00177712">
      <w:pPr>
        <w:pStyle w:val="s1"/>
        <w:numPr>
          <w:ilvl w:val="2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Титульный лист.</w:t>
      </w:r>
    </w:p>
    <w:p w14:paraId="25740130" w14:textId="42FDF363" w:rsidR="00C676E7" w:rsidRPr="00731ABC" w:rsidRDefault="00C676E7" w:rsidP="00177712">
      <w:pPr>
        <w:pStyle w:val="s1"/>
        <w:numPr>
          <w:ilvl w:val="2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31ABC">
        <w:rPr>
          <w:sz w:val="28"/>
        </w:rPr>
        <w:t>Индивидуальный план-график прохождения практики</w:t>
      </w:r>
      <w:r w:rsidR="00177712" w:rsidRPr="00731ABC">
        <w:rPr>
          <w:sz w:val="28"/>
        </w:rPr>
        <w:t>.</w:t>
      </w:r>
    </w:p>
    <w:p w14:paraId="6E5E66DA" w14:textId="712DF950" w:rsidR="00C676E7" w:rsidRPr="00731ABC" w:rsidRDefault="00C676E7" w:rsidP="00177712">
      <w:pPr>
        <w:pStyle w:val="s1"/>
        <w:numPr>
          <w:ilvl w:val="2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31ABC">
        <w:rPr>
          <w:sz w:val="28"/>
        </w:rPr>
        <w:t xml:space="preserve">Отзыв руководителя </w:t>
      </w:r>
      <w:r w:rsidR="00D34EEF" w:rsidRPr="00731ABC">
        <w:rPr>
          <w:sz w:val="28"/>
        </w:rPr>
        <w:t>п</w:t>
      </w:r>
      <w:r w:rsidR="003505C8" w:rsidRPr="00731ABC">
        <w:rPr>
          <w:sz w:val="28"/>
        </w:rPr>
        <w:t>е</w:t>
      </w:r>
      <w:r w:rsidR="00D34EEF" w:rsidRPr="00731ABC">
        <w:rPr>
          <w:sz w:val="28"/>
        </w:rPr>
        <w:t xml:space="preserve">дагогической </w:t>
      </w:r>
      <w:r w:rsidRPr="00731ABC">
        <w:rPr>
          <w:sz w:val="28"/>
        </w:rPr>
        <w:t>практики</w:t>
      </w:r>
      <w:r w:rsidR="00177712" w:rsidRPr="00731ABC">
        <w:rPr>
          <w:sz w:val="28"/>
        </w:rPr>
        <w:t>.</w:t>
      </w:r>
    </w:p>
    <w:p w14:paraId="31AFFBC6" w14:textId="121FD216" w:rsidR="00C676E7" w:rsidRPr="00731ABC" w:rsidRDefault="00C676E7" w:rsidP="00177712">
      <w:pPr>
        <w:pStyle w:val="s1"/>
        <w:numPr>
          <w:ilvl w:val="2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31ABC">
        <w:rPr>
          <w:sz w:val="28"/>
        </w:rPr>
        <w:t>Сведения о внедр</w:t>
      </w:r>
      <w:r w:rsidR="003505C8" w:rsidRPr="00731ABC">
        <w:rPr>
          <w:sz w:val="28"/>
        </w:rPr>
        <w:t xml:space="preserve">ении в учебный процесс </w:t>
      </w:r>
      <w:r w:rsidRPr="00731ABC">
        <w:rPr>
          <w:sz w:val="28"/>
        </w:rPr>
        <w:t>результат</w:t>
      </w:r>
      <w:r w:rsidR="003505C8" w:rsidRPr="00731ABC">
        <w:rPr>
          <w:sz w:val="28"/>
        </w:rPr>
        <w:t>ов</w:t>
      </w:r>
      <w:r w:rsidRPr="00731ABC">
        <w:rPr>
          <w:sz w:val="28"/>
        </w:rPr>
        <w:t xml:space="preserve"> исследований аспиранта</w:t>
      </w:r>
      <w:r w:rsidR="00305742" w:rsidRPr="00731ABC">
        <w:rPr>
          <w:sz w:val="28"/>
        </w:rPr>
        <w:t xml:space="preserve"> (при наличии)</w:t>
      </w:r>
      <w:r w:rsidR="00177712" w:rsidRPr="00731ABC">
        <w:rPr>
          <w:sz w:val="28"/>
        </w:rPr>
        <w:t>.</w:t>
      </w:r>
    </w:p>
    <w:p w14:paraId="475AA901" w14:textId="3905DC4A" w:rsidR="00C676E7" w:rsidRPr="00731ABC" w:rsidRDefault="00C676E7" w:rsidP="00177712">
      <w:pPr>
        <w:pStyle w:val="s1"/>
        <w:numPr>
          <w:ilvl w:val="2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31ABC">
        <w:rPr>
          <w:sz w:val="28"/>
        </w:rPr>
        <w:t>Материалы</w:t>
      </w:r>
      <w:r w:rsidR="003505C8" w:rsidRPr="00731ABC">
        <w:rPr>
          <w:sz w:val="28"/>
        </w:rPr>
        <w:t xml:space="preserve">, </w:t>
      </w:r>
      <w:r w:rsidR="003505C8" w:rsidRPr="00731ABC">
        <w:rPr>
          <w:bCs/>
          <w:sz w:val="28"/>
          <w:szCs w:val="28"/>
        </w:rPr>
        <w:t>подготовленные по итогам прохождения педагогической практики</w:t>
      </w:r>
      <w:r w:rsidRPr="00731ABC">
        <w:rPr>
          <w:sz w:val="28"/>
        </w:rPr>
        <w:t>:</w:t>
      </w:r>
      <w:r w:rsidRPr="00731ABC">
        <w:rPr>
          <w:sz w:val="28"/>
          <w:szCs w:val="28"/>
        </w:rPr>
        <w:t xml:space="preserve"> </w:t>
      </w:r>
    </w:p>
    <w:p w14:paraId="7C126F8A" w14:textId="52138F2D" w:rsidR="00C676E7" w:rsidRPr="00731ABC" w:rsidRDefault="00C676E7" w:rsidP="00177712">
      <w:pPr>
        <w:pStyle w:val="s1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 </w:t>
      </w:r>
      <w:r w:rsidR="003505C8" w:rsidRPr="00731ABC">
        <w:rPr>
          <w:bCs/>
          <w:sz w:val="28"/>
          <w:szCs w:val="28"/>
        </w:rPr>
        <w:t>методика проведения семинарского (практического) занятия</w:t>
      </w:r>
      <w:r w:rsidRPr="00731ABC">
        <w:rPr>
          <w:sz w:val="28"/>
          <w:szCs w:val="28"/>
        </w:rPr>
        <w:t xml:space="preserve">; </w:t>
      </w:r>
    </w:p>
    <w:p w14:paraId="6A4DFBB7" w14:textId="620BCB2E" w:rsidR="00C676E7" w:rsidRPr="00731ABC" w:rsidRDefault="00C676E7" w:rsidP="00177712">
      <w:pPr>
        <w:pStyle w:val="s1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 </w:t>
      </w:r>
      <w:r w:rsidR="003505C8" w:rsidRPr="00731ABC">
        <w:rPr>
          <w:bCs/>
          <w:sz w:val="28"/>
          <w:szCs w:val="28"/>
        </w:rPr>
        <w:t>учебно-методические материалы по дисциплинам кафедры: разделы рабочих программ дисциплин, презентации, кейс-стади, сценарий научной дискуссии или круглого стола, тематика научно-исследовательской работы студентов и т.п</w:t>
      </w:r>
      <w:r w:rsidRPr="00731ABC">
        <w:rPr>
          <w:sz w:val="28"/>
          <w:szCs w:val="28"/>
        </w:rPr>
        <w:t>.</w:t>
      </w:r>
      <w:r w:rsidR="00B60303" w:rsidRPr="00731ABC">
        <w:rPr>
          <w:sz w:val="28"/>
          <w:szCs w:val="28"/>
        </w:rPr>
        <w:t>;</w:t>
      </w:r>
    </w:p>
    <w:p w14:paraId="797E9BD1" w14:textId="0BDB7A48" w:rsidR="00B60303" w:rsidRPr="00731ABC" w:rsidRDefault="00B60303" w:rsidP="00177712">
      <w:pPr>
        <w:pStyle w:val="s1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1ABC">
        <w:rPr>
          <w:bCs/>
          <w:sz w:val="28"/>
          <w:szCs w:val="28"/>
        </w:rPr>
        <w:t>оценочные материалы по дисциплинам департамента/кафедры: тестовые задания, практические задачи, лабораторные работы и т.п.; отчет о видах и количестве проведенных занятий, научных мероприятий студентов и других выполненных работ в ходе прохождения педагогической практики).</w:t>
      </w:r>
    </w:p>
    <w:p w14:paraId="44AEF7E9" w14:textId="4F217A31" w:rsidR="000D04ED" w:rsidRPr="00731ABC" w:rsidRDefault="00F44858" w:rsidP="000D04ED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В качестве результатов прохождения педагогической практики обучающимся может быть зачтена работа в должности ассистента/преподавателя в департаменте/на кафедре Финансового университета или другого вуза. В</w:t>
      </w:r>
      <w:r w:rsidR="00B60303" w:rsidRPr="00731ABC">
        <w:rPr>
          <w:sz w:val="28"/>
          <w:szCs w:val="28"/>
        </w:rPr>
        <w:t> </w:t>
      </w:r>
      <w:r w:rsidRPr="00731ABC">
        <w:rPr>
          <w:sz w:val="28"/>
          <w:szCs w:val="28"/>
        </w:rPr>
        <w:t xml:space="preserve">качестве отчета обучающиеся представляют на кафедру копию годового индивидуального плана работы преподавателя (с заключением и предложениями руководителя департамента/заведующего кафедрой) и копию трудовой книжки (справки), заверенную кадровой службой вуза. </w:t>
      </w:r>
    </w:p>
    <w:p w14:paraId="7723F482" w14:textId="3968074D" w:rsidR="000D04ED" w:rsidRPr="00731ABC" w:rsidRDefault="00F44858" w:rsidP="006A5190">
      <w:pPr>
        <w:pStyle w:val="s1"/>
        <w:shd w:val="clear" w:color="auto" w:fill="FFFFFF"/>
        <w:spacing w:before="60" w:beforeAutospacing="0" w:after="60" w:afterAutospacing="0" w:line="360" w:lineRule="auto"/>
        <w:ind w:firstLine="709"/>
        <w:jc w:val="both"/>
        <w:rPr>
          <w:b/>
          <w:bCs/>
          <w:sz w:val="28"/>
          <w:szCs w:val="28"/>
          <w:u w:val="single"/>
        </w:rPr>
      </w:pPr>
      <w:r w:rsidRPr="00731ABC">
        <w:rPr>
          <w:b/>
          <w:bCs/>
          <w:sz w:val="28"/>
          <w:szCs w:val="28"/>
          <w:u w:val="single"/>
        </w:rPr>
        <w:t xml:space="preserve">Структура отчета: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3111"/>
      </w:tblGrid>
      <w:tr w:rsidR="00731ABC" w:rsidRPr="00731ABC" w14:paraId="000C97A9" w14:textId="77777777" w:rsidTr="000D04ED">
        <w:tc>
          <w:tcPr>
            <w:tcW w:w="6516" w:type="dxa"/>
          </w:tcPr>
          <w:p w14:paraId="1D12928F" w14:textId="216C0E86" w:rsidR="000D04ED" w:rsidRPr="00731ABC" w:rsidRDefault="000D04ED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1. Титульный лист</w:t>
            </w:r>
          </w:p>
        </w:tc>
        <w:tc>
          <w:tcPr>
            <w:tcW w:w="3111" w:type="dxa"/>
          </w:tcPr>
          <w:p w14:paraId="6C8D33E4" w14:textId="62D19BCA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 xml:space="preserve">1 стр. (Приложение </w:t>
            </w:r>
            <w:r w:rsidR="00860FC6" w:rsidRPr="00731ABC">
              <w:rPr>
                <w:sz w:val="28"/>
                <w:szCs w:val="28"/>
              </w:rPr>
              <w:t>1</w:t>
            </w:r>
            <w:r w:rsidRPr="00731ABC">
              <w:rPr>
                <w:sz w:val="28"/>
                <w:szCs w:val="28"/>
              </w:rPr>
              <w:t>)</w:t>
            </w:r>
          </w:p>
        </w:tc>
      </w:tr>
      <w:tr w:rsidR="00731ABC" w:rsidRPr="00731ABC" w14:paraId="4373260F" w14:textId="77777777" w:rsidTr="000D04ED">
        <w:tc>
          <w:tcPr>
            <w:tcW w:w="6516" w:type="dxa"/>
          </w:tcPr>
          <w:p w14:paraId="7E22DC2C" w14:textId="6524F262" w:rsidR="000D04ED" w:rsidRPr="00731ABC" w:rsidRDefault="000D04ED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2. Содержание</w:t>
            </w:r>
          </w:p>
        </w:tc>
        <w:tc>
          <w:tcPr>
            <w:tcW w:w="3111" w:type="dxa"/>
          </w:tcPr>
          <w:p w14:paraId="1A658384" w14:textId="5621168B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 стр.</w:t>
            </w:r>
          </w:p>
        </w:tc>
      </w:tr>
      <w:tr w:rsidR="00731ABC" w:rsidRPr="00731ABC" w14:paraId="46969CE0" w14:textId="77777777" w:rsidTr="000D04ED">
        <w:tc>
          <w:tcPr>
            <w:tcW w:w="6516" w:type="dxa"/>
          </w:tcPr>
          <w:p w14:paraId="3387F5C0" w14:textId="751F7B13" w:rsidR="000D04ED" w:rsidRPr="00731ABC" w:rsidRDefault="000D04ED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3. Индивидуальный план–график прохождения педагогической практики</w:t>
            </w:r>
          </w:p>
        </w:tc>
        <w:tc>
          <w:tcPr>
            <w:tcW w:w="3111" w:type="dxa"/>
          </w:tcPr>
          <w:p w14:paraId="01EB9A99" w14:textId="5BE253AA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1-2 стр. (Приложение 2)</w:t>
            </w:r>
          </w:p>
        </w:tc>
      </w:tr>
      <w:tr w:rsidR="00731ABC" w:rsidRPr="00731ABC" w14:paraId="76DE55C0" w14:textId="77777777" w:rsidTr="000D04ED">
        <w:tc>
          <w:tcPr>
            <w:tcW w:w="6516" w:type="dxa"/>
          </w:tcPr>
          <w:p w14:paraId="1B0D072F" w14:textId="27DACFF6" w:rsidR="000D04ED" w:rsidRPr="00731ABC" w:rsidRDefault="000D04ED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 xml:space="preserve">4. Отзыв руководителя </w:t>
            </w:r>
            <w:r w:rsidR="00B60303" w:rsidRPr="00731ABC">
              <w:rPr>
                <w:sz w:val="28"/>
                <w:szCs w:val="28"/>
              </w:rPr>
              <w:t xml:space="preserve">педагогической </w:t>
            </w:r>
            <w:r w:rsidRPr="00731ABC">
              <w:rPr>
                <w:sz w:val="28"/>
                <w:szCs w:val="28"/>
              </w:rPr>
              <w:t>практики</w:t>
            </w:r>
          </w:p>
        </w:tc>
        <w:tc>
          <w:tcPr>
            <w:tcW w:w="3111" w:type="dxa"/>
          </w:tcPr>
          <w:p w14:paraId="5DD95D54" w14:textId="7CC2B888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 стр. (Приложение 3)</w:t>
            </w:r>
          </w:p>
        </w:tc>
      </w:tr>
      <w:tr w:rsidR="00731ABC" w:rsidRPr="00731ABC" w14:paraId="21BAF605" w14:textId="77777777" w:rsidTr="000D04ED">
        <w:tc>
          <w:tcPr>
            <w:tcW w:w="6516" w:type="dxa"/>
          </w:tcPr>
          <w:p w14:paraId="19D12EBF" w14:textId="204A6ED4" w:rsidR="000D04ED" w:rsidRPr="00731ABC" w:rsidRDefault="00B60303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5</w:t>
            </w:r>
            <w:r w:rsidR="000D04ED" w:rsidRPr="00731ABC">
              <w:rPr>
                <w:sz w:val="28"/>
                <w:szCs w:val="28"/>
              </w:rPr>
              <w:t>. Сведения о внедрении в учебный процесс результатов исследований</w:t>
            </w:r>
          </w:p>
        </w:tc>
        <w:tc>
          <w:tcPr>
            <w:tcW w:w="3111" w:type="dxa"/>
          </w:tcPr>
          <w:p w14:paraId="08FB09FD" w14:textId="74A2E9C9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1-2 стр. (Приложение 4)</w:t>
            </w:r>
          </w:p>
        </w:tc>
      </w:tr>
      <w:tr w:rsidR="00731ABC" w:rsidRPr="00731ABC" w14:paraId="709877E2" w14:textId="77777777" w:rsidTr="000D04ED">
        <w:tc>
          <w:tcPr>
            <w:tcW w:w="6516" w:type="dxa"/>
          </w:tcPr>
          <w:p w14:paraId="1B6414A9" w14:textId="784CB4F0" w:rsidR="000D04ED" w:rsidRPr="00731ABC" w:rsidRDefault="00B60303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6</w:t>
            </w:r>
            <w:r w:rsidR="000D04ED" w:rsidRPr="00731ABC">
              <w:rPr>
                <w:sz w:val="28"/>
                <w:szCs w:val="28"/>
              </w:rPr>
              <w:t>. Материалы по преподавательской деятельности обучающегося</w:t>
            </w:r>
          </w:p>
        </w:tc>
        <w:tc>
          <w:tcPr>
            <w:tcW w:w="3111" w:type="dxa"/>
          </w:tcPr>
          <w:p w14:paraId="69796159" w14:textId="76DA7341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10-15 стр.</w:t>
            </w:r>
          </w:p>
        </w:tc>
      </w:tr>
      <w:tr w:rsidR="000D04ED" w:rsidRPr="00731ABC" w14:paraId="5EF90690" w14:textId="77777777" w:rsidTr="000D04ED">
        <w:tc>
          <w:tcPr>
            <w:tcW w:w="6516" w:type="dxa"/>
          </w:tcPr>
          <w:p w14:paraId="01596A54" w14:textId="1E150676" w:rsidR="000D04ED" w:rsidRPr="00731ABC" w:rsidRDefault="00B60303" w:rsidP="000D04ED">
            <w:pPr>
              <w:pStyle w:val="s1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7</w:t>
            </w:r>
            <w:r w:rsidR="000D04ED" w:rsidRPr="00731ABC">
              <w:rPr>
                <w:sz w:val="28"/>
                <w:szCs w:val="28"/>
              </w:rPr>
              <w:t>. Список использованных источников</w:t>
            </w:r>
          </w:p>
        </w:tc>
        <w:tc>
          <w:tcPr>
            <w:tcW w:w="3111" w:type="dxa"/>
          </w:tcPr>
          <w:p w14:paraId="5E50DB46" w14:textId="00EA2D9E" w:rsidR="000D04ED" w:rsidRPr="00731ABC" w:rsidRDefault="000D04ED" w:rsidP="000D04ED">
            <w:pPr>
              <w:pStyle w:val="s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31ABC">
              <w:rPr>
                <w:sz w:val="28"/>
                <w:szCs w:val="28"/>
              </w:rPr>
              <w:t>1 стр.</w:t>
            </w:r>
          </w:p>
        </w:tc>
      </w:tr>
    </w:tbl>
    <w:p w14:paraId="25B7515A" w14:textId="04B8A4E5" w:rsidR="000D04ED" w:rsidRPr="00731ABC" w:rsidRDefault="000D04ED" w:rsidP="000D04ED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0CAEBD51" w14:textId="21A127FC" w:rsidR="00F44858" w:rsidRPr="00731ABC" w:rsidRDefault="00F44858" w:rsidP="000D04ED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>Сброшюрованный отчет подписывается обучающимся и руководителем практики.</w:t>
      </w:r>
      <w:r w:rsidR="000D04ED" w:rsidRPr="00731ABC">
        <w:rPr>
          <w:sz w:val="28"/>
          <w:szCs w:val="28"/>
        </w:rPr>
        <w:t xml:space="preserve"> </w:t>
      </w:r>
      <w:r w:rsidRPr="00731ABC">
        <w:rPr>
          <w:sz w:val="28"/>
          <w:szCs w:val="28"/>
        </w:rPr>
        <w:t xml:space="preserve">После защиты отчет о практике сдается </w:t>
      </w:r>
      <w:r w:rsidR="000D04ED" w:rsidRPr="00731ABC">
        <w:rPr>
          <w:sz w:val="28"/>
          <w:szCs w:val="28"/>
        </w:rPr>
        <w:t xml:space="preserve">на </w:t>
      </w:r>
      <w:r w:rsidRPr="00731ABC">
        <w:rPr>
          <w:sz w:val="28"/>
          <w:szCs w:val="28"/>
        </w:rPr>
        <w:t>кафедру.</w:t>
      </w:r>
    </w:p>
    <w:p w14:paraId="4CBE7B9D" w14:textId="18C14D90" w:rsidR="00245ADD" w:rsidRPr="00731ABC" w:rsidRDefault="00B60303" w:rsidP="006A5190">
      <w:pPr>
        <w:pStyle w:val="2"/>
        <w:spacing w:before="120" w:after="120" w:line="271" w:lineRule="auto"/>
        <w:ind w:left="0" w:firstLine="0"/>
        <w:rPr>
          <w:color w:val="auto"/>
        </w:rPr>
      </w:pPr>
      <w:bookmarkStart w:id="14" w:name="_Toc97500299"/>
      <w:bookmarkStart w:id="15" w:name="_Toc117763692"/>
      <w:r w:rsidRPr="00731ABC">
        <w:rPr>
          <w:color w:val="auto"/>
        </w:rPr>
        <w:t>7</w:t>
      </w:r>
      <w:r w:rsidR="00245ADD" w:rsidRPr="00731ABC">
        <w:rPr>
          <w:color w:val="auto"/>
        </w:rPr>
        <w:t>. Фонд оценочных средств для проведения промежуточной аттестации обучающихся по практике</w:t>
      </w:r>
      <w:bookmarkEnd w:id="14"/>
      <w:bookmarkEnd w:id="15"/>
      <w:r w:rsidR="00245ADD" w:rsidRPr="00731ABC">
        <w:rPr>
          <w:color w:val="auto"/>
        </w:rPr>
        <w:t xml:space="preserve"> </w:t>
      </w:r>
    </w:p>
    <w:p w14:paraId="42991199" w14:textId="187E6917" w:rsidR="00C676E7" w:rsidRPr="00731ABC" w:rsidRDefault="00C676E7" w:rsidP="00C676E7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Перечень компетенций, формируемых в процессе освоения практики, содержится в </w:t>
      </w:r>
      <w:r w:rsidR="003601F6" w:rsidRPr="00731ABC">
        <w:rPr>
          <w:sz w:val="28"/>
          <w:szCs w:val="28"/>
        </w:rPr>
        <w:t>Р</w:t>
      </w:r>
      <w:r w:rsidRPr="00731ABC">
        <w:rPr>
          <w:sz w:val="28"/>
          <w:szCs w:val="28"/>
        </w:rPr>
        <w:t>азделе</w:t>
      </w:r>
      <w:r w:rsidR="003601F6" w:rsidRPr="00731ABC">
        <w:rPr>
          <w:sz w:val="28"/>
          <w:szCs w:val="28"/>
        </w:rPr>
        <w:t xml:space="preserve"> </w:t>
      </w:r>
      <w:r w:rsidR="00305742" w:rsidRPr="00731ABC">
        <w:rPr>
          <w:sz w:val="28"/>
          <w:szCs w:val="28"/>
        </w:rPr>
        <w:t>2</w:t>
      </w:r>
      <w:r w:rsidR="003601F6" w:rsidRPr="00731ABC">
        <w:rPr>
          <w:sz w:val="28"/>
          <w:szCs w:val="28"/>
        </w:rPr>
        <w:t>.</w:t>
      </w:r>
      <w:r w:rsidRPr="00731ABC">
        <w:rPr>
          <w:sz w:val="28"/>
          <w:szCs w:val="28"/>
        </w:rPr>
        <w:t xml:space="preserve"> «</w:t>
      </w:r>
      <w:r w:rsidR="00305742" w:rsidRPr="00731ABC">
        <w:rPr>
          <w:sz w:val="28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практики»</w:t>
      </w:r>
      <w:r w:rsidRPr="00731ABC">
        <w:rPr>
          <w:sz w:val="28"/>
          <w:szCs w:val="28"/>
        </w:rPr>
        <w:t>.</w:t>
      </w:r>
    </w:p>
    <w:p w14:paraId="259495F1" w14:textId="4BDD467E" w:rsidR="00BF75E8" w:rsidRPr="00731ABC" w:rsidRDefault="00BF75E8" w:rsidP="006A519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bCs/>
          <w:sz w:val="28"/>
          <w:szCs w:val="28"/>
        </w:rPr>
      </w:pPr>
      <w:r w:rsidRPr="00731ABC">
        <w:rPr>
          <w:b/>
          <w:bCs/>
          <w:sz w:val="28"/>
          <w:szCs w:val="28"/>
        </w:rPr>
        <w:t>Типовые контрольные задания или иные материалы, необходимые для проверки компетенций, формируемых в период прохождения практики:</w:t>
      </w:r>
    </w:p>
    <w:p w14:paraId="02E62160" w14:textId="677E826C" w:rsidR="00B60303" w:rsidRPr="00731ABC" w:rsidRDefault="00B60303" w:rsidP="00B60303">
      <w:pPr>
        <w:pStyle w:val="s1"/>
        <w:shd w:val="clear" w:color="auto" w:fill="FFFFFF"/>
        <w:spacing w:before="0" w:beforeAutospacing="0" w:after="0" w:afterAutospacing="0" w:line="276" w:lineRule="auto"/>
        <w:jc w:val="right"/>
        <w:rPr>
          <w:sz w:val="28"/>
          <w:szCs w:val="28"/>
        </w:rPr>
      </w:pPr>
      <w:r w:rsidRPr="00731ABC">
        <w:rPr>
          <w:sz w:val="28"/>
          <w:szCs w:val="28"/>
        </w:rPr>
        <w:t>Таблица 3</w:t>
      </w: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1838"/>
        <w:gridCol w:w="2126"/>
        <w:gridCol w:w="2410"/>
        <w:gridCol w:w="3402"/>
      </w:tblGrid>
      <w:tr w:rsidR="00731ABC" w:rsidRPr="00731ABC" w14:paraId="10143B5E" w14:textId="77777777" w:rsidTr="00902EBA">
        <w:tc>
          <w:tcPr>
            <w:tcW w:w="1838" w:type="dxa"/>
            <w:vAlign w:val="center"/>
          </w:tcPr>
          <w:p w14:paraId="19A271AF" w14:textId="4DCF2AF8" w:rsidR="003D51E4" w:rsidRPr="00731ABC" w:rsidRDefault="003D51E4" w:rsidP="003D5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vAlign w:val="center"/>
          </w:tcPr>
          <w:p w14:paraId="07F007EA" w14:textId="1FB03D18" w:rsidR="003D51E4" w:rsidRPr="00731ABC" w:rsidRDefault="003D51E4" w:rsidP="003D5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  <w:vAlign w:val="center"/>
          </w:tcPr>
          <w:p w14:paraId="1E6C5E79" w14:textId="77777777" w:rsidR="003D51E4" w:rsidRPr="00731ABC" w:rsidRDefault="003D51E4" w:rsidP="003D5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2" w:type="dxa"/>
            <w:vAlign w:val="center"/>
          </w:tcPr>
          <w:p w14:paraId="3E70FFDB" w14:textId="77777777" w:rsidR="003D51E4" w:rsidRPr="00731ABC" w:rsidRDefault="003D51E4" w:rsidP="003D5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31ABC" w:rsidRPr="00731ABC" w14:paraId="71DF7916" w14:textId="77777777" w:rsidTr="00902EBA">
        <w:tc>
          <w:tcPr>
            <w:tcW w:w="1838" w:type="dxa"/>
          </w:tcPr>
          <w:p w14:paraId="73365193" w14:textId="7A20BA7E" w:rsidR="003D51E4" w:rsidRPr="00731ABC" w:rsidRDefault="003D51E4" w:rsidP="00DC4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 (ОНК–1)</w:t>
            </w:r>
          </w:p>
        </w:tc>
        <w:tc>
          <w:tcPr>
            <w:tcW w:w="2126" w:type="dxa"/>
          </w:tcPr>
          <w:p w14:paraId="2C77EF3A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1. 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14:paraId="1021470F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FCCC2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F2529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18B4F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A2160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F4B40" w14:textId="5E2E7742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1FA77" w14:textId="5C1278C0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F4F91" w14:textId="1F8C4425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F0A71" w14:textId="38E08A6F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BA80E" w14:textId="3ADAF1DC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6268A" w14:textId="77777777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694E4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  <w:p w14:paraId="507AC2F9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6A3A0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FEA71" w14:textId="4272A1A0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F4C78" w14:textId="5A156D29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9A85F" w14:textId="248CFC43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64F36" w14:textId="2009B64B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30F66" w14:textId="58ACD98C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2AFB0" w14:textId="1FBAFF5B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E308D1" w14:textId="17D63410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80024" w14:textId="554A0CA4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3C5D3" w14:textId="1B58E5C1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A6A25" w14:textId="77777777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1EF88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3. Формулирует гипотезу исследования, определяет способы ее подтверждения.</w:t>
            </w:r>
          </w:p>
          <w:p w14:paraId="366EFF43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3726C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98535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81247" w14:textId="18614F93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68BB3" w14:textId="0F9A2EF1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79005" w14:textId="222CD9B3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85F40" w14:textId="2F5AEF12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250B1" w14:textId="77777777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20755" w14:textId="1406DF0B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458BC" w14:textId="2AC37D82" w:rsidR="003D51E4" w:rsidRPr="00731ABC" w:rsidRDefault="003D51E4" w:rsidP="00DC4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410" w:type="dxa"/>
          </w:tcPr>
          <w:p w14:paraId="02F7DF56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3FA541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основные тенденции развития науки и теории в исследуемой области, методы анализа и обоснования научных достижений в отдельной области знания/области деятельности, основные источники информации.</w:t>
            </w:r>
          </w:p>
          <w:p w14:paraId="76B3A599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E4E095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критически анализировать и обоснованно оценивать научные достижения в отдельной области знания/области деятельности.</w:t>
            </w:r>
          </w:p>
          <w:p w14:paraId="3B8893AA" w14:textId="61E78D49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5AAF1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65CB8C48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основные проблемы в исследуемой области и степень их проработки.</w:t>
            </w:r>
          </w:p>
          <w:p w14:paraId="4CD190DB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1EAEF9AD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выявлять проблему, подлежащую разработке или доработке в связи с изменившимися условиями.</w:t>
            </w:r>
          </w:p>
          <w:p w14:paraId="39AD2CB4" w14:textId="143B6BD6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4AE7C" w14:textId="36C6984D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D7FDC" w14:textId="15AF1C7A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42A0A" w14:textId="412DCAE7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DD0C5" w14:textId="36CEC8AB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51D51" w14:textId="1772740F" w:rsidR="003F5FAB" w:rsidRPr="00731ABC" w:rsidRDefault="003F5FAB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8BA7A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55369FED" w14:textId="77777777" w:rsidR="003D51E4" w:rsidRPr="00731ABC" w:rsidRDefault="003D51E4" w:rsidP="00DC4711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способы выявления и подтверждения гипотез исследования.</w:t>
            </w:r>
          </w:p>
          <w:p w14:paraId="2BA23D7C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0A1D9797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генерировать новые идеи, формулировать гипотезы и подтверждать их различными способами.</w:t>
            </w:r>
          </w:p>
          <w:p w14:paraId="2C4D31A8" w14:textId="7287A55A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F6368" w14:textId="77777777" w:rsidR="00902EBA" w:rsidRPr="00731ABC" w:rsidRDefault="00902EBA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0698C" w14:textId="77777777" w:rsidR="009E6E93" w:rsidRPr="00731ABC" w:rsidRDefault="003D51E4" w:rsidP="009E6E93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65F6468B" w14:textId="35C85CE4" w:rsidR="003D51E4" w:rsidRPr="00731ABC" w:rsidRDefault="003D51E4" w:rsidP="009E6E93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методы теоретических и экспериментальных научных исследований.</w:t>
            </w:r>
          </w:p>
          <w:p w14:paraId="33FD3A9B" w14:textId="77777777" w:rsidR="003D51E4" w:rsidRPr="00731ABC" w:rsidRDefault="003D51E4" w:rsidP="00DC4711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242CE02B" w14:textId="14BE2CAB" w:rsidR="003D51E4" w:rsidRPr="00731ABC" w:rsidRDefault="003D51E4" w:rsidP="00DC4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применять методологию и методы теоретических и экспериментальных научных исследований в отдельной области знания/области деятельности.</w:t>
            </w:r>
          </w:p>
        </w:tc>
        <w:tc>
          <w:tcPr>
            <w:tcW w:w="3402" w:type="dxa"/>
          </w:tcPr>
          <w:p w14:paraId="4A97F7AF" w14:textId="77777777" w:rsidR="00DC4711" w:rsidRPr="00731ABC" w:rsidRDefault="00DC4711" w:rsidP="00DC4711">
            <w:pPr>
              <w:pStyle w:val="s1"/>
              <w:shd w:val="clear" w:color="auto" w:fill="FFFFFF"/>
              <w:spacing w:before="0" w:beforeAutospacing="0" w:after="0" w:afterAutospacing="0"/>
            </w:pPr>
            <w:r w:rsidRPr="00731ABC">
              <w:t>1. Опишите современные тенденции развития управленческих и экономических наук.</w:t>
            </w:r>
          </w:p>
          <w:p w14:paraId="4305D335" w14:textId="77777777" w:rsidR="00DC4711" w:rsidRPr="00731ABC" w:rsidRDefault="00DC4711" w:rsidP="00DC4711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2. Как эволюционировало организационное управление за годы становления и развития промышленного производства?</w:t>
            </w:r>
          </w:p>
          <w:p w14:paraId="518481E7" w14:textId="77777777" w:rsidR="00DC4711" w:rsidRPr="00731ABC" w:rsidRDefault="00DC4711" w:rsidP="00DC4711">
            <w:pPr>
              <w:widowControl w:val="0"/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3. В чём заключается специфика экономических систем по сравнению с системами других классов и как она сказывается на их управляемости?</w:t>
            </w:r>
          </w:p>
          <w:p w14:paraId="348D89B4" w14:textId="77777777" w:rsidR="003D51E4" w:rsidRPr="00731ABC" w:rsidRDefault="00DC4711" w:rsidP="00DC4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4. Разработайте конспект занятия (отдельный этап занятия), преобразовав, адаптировав и применив к его содержанию результаты научно–исследовательской деятельности.</w:t>
            </w:r>
          </w:p>
          <w:p w14:paraId="589832F4" w14:textId="76FDC1AA" w:rsidR="003F5FAB" w:rsidRPr="00731ABC" w:rsidRDefault="003F5FAB" w:rsidP="00DC4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B9B74" w14:textId="77777777" w:rsidR="00902EBA" w:rsidRPr="00731ABC" w:rsidRDefault="00902EBA" w:rsidP="00DC4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6E24D" w14:textId="77777777" w:rsidR="003F5FAB" w:rsidRPr="00731ABC" w:rsidRDefault="003F5FAB" w:rsidP="003F5FAB">
            <w:pPr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1.  Назовите</w:t>
            </w:r>
            <w:r w:rsidRPr="00731ABC">
              <w:rPr>
                <w:rFonts w:ascii="Times New Roman" w:hAnsi="Times New Roman"/>
                <w:sz w:val="24"/>
                <w:szCs w:val="24"/>
              </w:rPr>
              <w:t xml:space="preserve"> основные методологические проблемы в выбранной области исследования. Приведите примеры.</w:t>
            </w:r>
          </w:p>
          <w:p w14:paraId="6B847AE3" w14:textId="77777777" w:rsidR="003F5FAB" w:rsidRPr="00731ABC" w:rsidRDefault="003F5FAB" w:rsidP="003F5FAB">
            <w:pPr>
              <w:pStyle w:val="s1"/>
              <w:shd w:val="clear" w:color="auto" w:fill="FFFFFF"/>
              <w:spacing w:before="0" w:beforeAutospacing="0" w:after="0" w:afterAutospacing="0"/>
            </w:pPr>
            <w:r w:rsidRPr="00731ABC">
              <w:t>2. Определите возможные ракурсы восприятия текущей ситуации членами управленческой команды и дайте им содержательную интерпретацию.</w:t>
            </w:r>
          </w:p>
          <w:p w14:paraId="546B56C7" w14:textId="77777777" w:rsidR="003F5FAB" w:rsidRPr="00731ABC" w:rsidRDefault="003F5FAB" w:rsidP="003F5FAB">
            <w:pPr>
              <w:widowControl w:val="0"/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3. Поясните природу сложности системных исследований в менеджменте.</w:t>
            </w:r>
          </w:p>
          <w:p w14:paraId="35489C15" w14:textId="77777777" w:rsidR="003F5FAB" w:rsidRPr="00731ABC" w:rsidRDefault="003F5FAB" w:rsidP="003F5FAB">
            <w:pPr>
              <w:rPr>
                <w:rFonts w:ascii="Times New Roman" w:hAnsi="Times New Roman"/>
                <w:sz w:val="24"/>
                <w:szCs w:val="24"/>
              </w:rPr>
            </w:pPr>
            <w:r w:rsidRPr="00731ABC">
              <w:rPr>
                <w:rFonts w:ascii="Times New Roman" w:hAnsi="Times New Roman"/>
                <w:sz w:val="24"/>
                <w:szCs w:val="24"/>
              </w:rPr>
              <w:t>4. Поясните, в чем состоит особенность системного решения управленческих задач?</w:t>
            </w:r>
          </w:p>
          <w:p w14:paraId="222583BB" w14:textId="77777777" w:rsidR="003F5FAB" w:rsidRPr="00731ABC" w:rsidRDefault="003F5FAB" w:rsidP="003F5FA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4DF196" w14:textId="77777777" w:rsidR="003F5FAB" w:rsidRPr="00731ABC" w:rsidRDefault="003F5FAB" w:rsidP="003F5FAB">
            <w:pPr>
              <w:pStyle w:val="s1"/>
              <w:shd w:val="clear" w:color="auto" w:fill="FFFFFF"/>
              <w:spacing w:before="0" w:beforeAutospacing="0" w:after="0" w:afterAutospacing="0"/>
            </w:pPr>
            <w:r w:rsidRPr="00731ABC">
              <w:t xml:space="preserve">1. Какие методы научного анализа используются в целях выявления проблемных областей в управлении современной экономикой? </w:t>
            </w:r>
          </w:p>
          <w:p w14:paraId="4339E83A" w14:textId="77777777" w:rsidR="003F5FAB" w:rsidRPr="00731ABC" w:rsidRDefault="003F5FAB" w:rsidP="003F5FAB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2. Назовите основные теории в исследуемой области.</w:t>
            </w:r>
          </w:p>
          <w:p w14:paraId="42D4DCEA" w14:textId="77777777" w:rsidR="003F5FAB" w:rsidRPr="00731ABC" w:rsidRDefault="003F5FAB" w:rsidP="003F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3. Что понимается под объективной и субъективной информацией?</w:t>
            </w:r>
          </w:p>
          <w:p w14:paraId="5CF20816" w14:textId="0CF57469" w:rsidR="003F5FAB" w:rsidRPr="00731ABC" w:rsidRDefault="003F5FAB" w:rsidP="003F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F9BA3" w14:textId="1D829E99" w:rsidR="00902EBA" w:rsidRPr="00731ABC" w:rsidRDefault="00902EBA" w:rsidP="003F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B1A04" w14:textId="3FF1DB67" w:rsidR="00902EBA" w:rsidRPr="00731ABC" w:rsidRDefault="00902EBA" w:rsidP="003F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AD0FD" w14:textId="77777777" w:rsidR="00902EBA" w:rsidRPr="00731ABC" w:rsidRDefault="00902EBA" w:rsidP="003F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E5C88" w14:textId="77777777" w:rsidR="00D67C07" w:rsidRPr="00731ABC" w:rsidRDefault="00D67C07" w:rsidP="00D67C07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731ABC">
              <w:t xml:space="preserve">1. Назовите основные методологические подходы к формулированию темы исследования. </w:t>
            </w:r>
          </w:p>
          <w:p w14:paraId="25107D96" w14:textId="77777777" w:rsidR="00D67C07" w:rsidRPr="00731ABC" w:rsidRDefault="00D67C07" w:rsidP="00D67C07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731ABC">
              <w:t>2. Обоснуйте выбор методов научного анализа в целях выявления проблемных областей в управлении современной экономикой в рамках собственного исследования.</w:t>
            </w:r>
          </w:p>
          <w:p w14:paraId="68A08A1D" w14:textId="70602ECB" w:rsidR="00D67C07" w:rsidRPr="00731ABC" w:rsidRDefault="00D67C07" w:rsidP="00683524">
            <w:pPr>
              <w:pStyle w:val="s1"/>
              <w:shd w:val="clear" w:color="auto" w:fill="FFFFFF"/>
              <w:spacing w:before="0" w:beforeAutospacing="0" w:after="0" w:afterAutospacing="0" w:line="276" w:lineRule="auto"/>
            </w:pPr>
            <w:r w:rsidRPr="00731ABC">
              <w:t>3. Назовите ограничения выбранного метода исследования.</w:t>
            </w:r>
          </w:p>
        </w:tc>
      </w:tr>
      <w:tr w:rsidR="00731ABC" w:rsidRPr="00731ABC" w14:paraId="180FA20A" w14:textId="77777777" w:rsidTr="00902EBA">
        <w:tc>
          <w:tcPr>
            <w:tcW w:w="1838" w:type="dxa"/>
          </w:tcPr>
          <w:p w14:paraId="2535392E" w14:textId="42C7EE2C" w:rsidR="003D51E4" w:rsidRPr="00731ABC" w:rsidRDefault="003D51E4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</w:t>
            </w:r>
            <w:r w:rsidR="00DC4711"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 (ОНК–4)</w:t>
            </w:r>
          </w:p>
        </w:tc>
        <w:tc>
          <w:tcPr>
            <w:tcW w:w="2126" w:type="dxa"/>
          </w:tcPr>
          <w:p w14:paraId="08401FB4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1. Формулирует комплекс научных взглядов на проблему и пути ее решения.</w:t>
            </w:r>
          </w:p>
          <w:p w14:paraId="1F0CF051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C288B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5C4386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73C27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B8128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69EF8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D55DB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36A28" w14:textId="5C2DADA8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BFFCA" w14:textId="4D40C897" w:rsidR="00683524" w:rsidRPr="00731ABC" w:rsidRDefault="00683524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C2B63" w14:textId="6FF94955" w:rsidR="00683524" w:rsidRPr="00731ABC" w:rsidRDefault="00683524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F2FF3" w14:textId="2F5F50AD" w:rsidR="00683524" w:rsidRPr="00731ABC" w:rsidRDefault="00683524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6B6B0" w14:textId="74BB86D4" w:rsidR="00683524" w:rsidRPr="00731ABC" w:rsidRDefault="00683524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06DD2" w14:textId="31F20667" w:rsidR="00683524" w:rsidRPr="00731ABC" w:rsidRDefault="00683524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B78D6" w14:textId="77777777" w:rsidR="00683524" w:rsidRPr="00731ABC" w:rsidRDefault="00683524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57CED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научные исследования. </w:t>
            </w:r>
          </w:p>
          <w:p w14:paraId="0CB68058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674D4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CC016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1C203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CEBDF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18A60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65FD7" w14:textId="77777777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78236" w14:textId="3EB7B919" w:rsidR="00DC4711" w:rsidRPr="00731ABC" w:rsidRDefault="00DC4711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4C1EF" w14:textId="4DD0BD19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348AA" w14:textId="1F3780C5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3C555" w14:textId="3BC61776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ECB94" w14:textId="5054D211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BC631" w14:textId="1BBF34D9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0F863B" w14:textId="77777777" w:rsidR="00612F67" w:rsidRPr="00731ABC" w:rsidRDefault="00612F67" w:rsidP="00FF5EE3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F5AAD" w14:textId="0C3B39EC" w:rsidR="003D51E4" w:rsidRPr="00731ABC" w:rsidRDefault="00DC4711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2410" w:type="dxa"/>
          </w:tcPr>
          <w:p w14:paraId="56963342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5B3956CC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современные тенденции развития экономики, менеджмента;</w:t>
            </w:r>
          </w:p>
          <w:p w14:paraId="41C3B88F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- специфику функционирования и развития социально-экономических систем.</w:t>
            </w:r>
          </w:p>
          <w:p w14:paraId="0C8C27BC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77DD0C58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целостное междисциплинарное описание научных взглядов на проблему и пути ее решения. </w:t>
            </w:r>
          </w:p>
          <w:p w14:paraId="762F7CE2" w14:textId="112406B2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6E01E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4C6095AC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результаты новейших исследований, опубликованных в ведущих профессиональных журналах и монографических исследованиях по проблемам экономики. </w:t>
            </w:r>
          </w:p>
          <w:p w14:paraId="305AB8DC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23728D71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теоретические знания в своей профессиональной деятельности, том числе преподавательской деятельности.</w:t>
            </w:r>
          </w:p>
          <w:p w14:paraId="7CA8E065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5734E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4D1577D6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- теорию и методику преподавательской деятельности, профессиональные подходы к научно-исследовательской деятельности </w:t>
            </w:r>
          </w:p>
          <w:p w14:paraId="4BA33A5D" w14:textId="77777777" w:rsidR="00DC4711" w:rsidRPr="00731ABC" w:rsidRDefault="00DC4711" w:rsidP="00FF5EE3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14:paraId="64A664D4" w14:textId="5002D1A8" w:rsidR="003D51E4" w:rsidRPr="00731ABC" w:rsidRDefault="00DC4711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современные методы и технологии преподавательской и научно- исследовательской деятельности.</w:t>
            </w:r>
          </w:p>
        </w:tc>
        <w:tc>
          <w:tcPr>
            <w:tcW w:w="3402" w:type="dxa"/>
          </w:tcPr>
          <w:p w14:paraId="5098EBDF" w14:textId="77777777" w:rsidR="00683524" w:rsidRPr="00731ABC" w:rsidRDefault="00683524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1. Опишите источники информации, необходимые для проведения анализа деятельности социально-экономической системы.</w:t>
            </w:r>
          </w:p>
          <w:p w14:paraId="584DA50D" w14:textId="77777777" w:rsidR="003D51E4" w:rsidRPr="00731ABC" w:rsidRDefault="00683524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2. Обоснуйте возможности и условия применения результатов научно-исследовательской и профессиональной деятельности в преподавательской деятельности на примере конкретной образовательной программы.</w:t>
            </w:r>
          </w:p>
          <w:p w14:paraId="65D4007F" w14:textId="4EB05A31" w:rsidR="00683524" w:rsidRPr="00731ABC" w:rsidRDefault="00683524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0F34C" w14:textId="1402A139" w:rsidR="00902EBA" w:rsidRPr="00731ABC" w:rsidRDefault="00902EBA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FCFCA" w14:textId="6203482E" w:rsidR="00902EBA" w:rsidRPr="00731ABC" w:rsidRDefault="00902EBA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4F7B6" w14:textId="77777777" w:rsidR="00902EBA" w:rsidRPr="00731ABC" w:rsidRDefault="00902EBA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EFE55" w14:textId="77777777" w:rsidR="00A35033" w:rsidRPr="00731ABC" w:rsidRDefault="00A35033" w:rsidP="00FF5EE3">
            <w:pPr>
              <w:pStyle w:val="s1"/>
              <w:shd w:val="clear" w:color="auto" w:fill="FFFFFF"/>
              <w:spacing w:before="0" w:beforeAutospacing="0" w:after="0" w:afterAutospacing="0"/>
            </w:pPr>
            <w:r w:rsidRPr="00731ABC">
              <w:t>1. Обобщите научные проблемы междисциплинарного характера по результатам новейших исследований, опубликованных в ведущих профессиональных журналах и монографических исследованиях по проблемам экономики и управления.</w:t>
            </w:r>
          </w:p>
          <w:p w14:paraId="08E3E906" w14:textId="77777777" w:rsidR="00683524" w:rsidRPr="00731ABC" w:rsidRDefault="00A35033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2. Разработайте конспект занятия (отдельный этап занятия) со студентами, трансформировав результаты научно-исследовательской деятельности.</w:t>
            </w:r>
          </w:p>
          <w:p w14:paraId="0A6A11B2" w14:textId="77777777" w:rsidR="00612F67" w:rsidRPr="00731ABC" w:rsidRDefault="00612F67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6C2AF" w14:textId="7ACFC347" w:rsidR="00612F67" w:rsidRPr="00731ABC" w:rsidRDefault="00612F67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3638C" w14:textId="3E8EA2F0" w:rsidR="00902EBA" w:rsidRPr="00731ABC" w:rsidRDefault="00902EBA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DAA0E" w14:textId="04419EE6" w:rsidR="00902EBA" w:rsidRPr="00731ABC" w:rsidRDefault="00902EBA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99FCA" w14:textId="28F40399" w:rsidR="00902EBA" w:rsidRPr="00731ABC" w:rsidRDefault="00902EBA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ADECC" w14:textId="51820642" w:rsidR="00902EBA" w:rsidRPr="00731ABC" w:rsidRDefault="00902EBA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6FD21" w14:textId="4C9984B9" w:rsidR="00902EBA" w:rsidRPr="00731ABC" w:rsidRDefault="00902EBA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58DB7" w14:textId="77777777" w:rsidR="00902EBA" w:rsidRPr="00731ABC" w:rsidRDefault="00902EBA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81624" w14:textId="77777777" w:rsidR="00612F67" w:rsidRPr="00731ABC" w:rsidRDefault="00612F67" w:rsidP="00FF5EE3">
            <w:pPr>
              <w:pStyle w:val="s1"/>
              <w:shd w:val="clear" w:color="auto" w:fill="FFFFFF"/>
              <w:spacing w:before="0" w:beforeAutospacing="0" w:after="0" w:afterAutospacing="0"/>
            </w:pPr>
            <w:r w:rsidRPr="00731ABC">
              <w:t>1. Какие сложности сопровождают оценку результативности и эффективности менеджмента?</w:t>
            </w:r>
          </w:p>
          <w:p w14:paraId="0B866382" w14:textId="43B18A9E" w:rsidR="00612F67" w:rsidRPr="00731ABC" w:rsidRDefault="00612F67" w:rsidP="00FF5EE3">
            <w:pPr>
              <w:pStyle w:val="s1"/>
              <w:shd w:val="clear" w:color="auto" w:fill="FFFFFF"/>
              <w:spacing w:before="0" w:beforeAutospacing="0" w:after="0" w:afterAutospacing="0"/>
            </w:pPr>
            <w:r w:rsidRPr="00731ABC">
              <w:t>2. Разработайте учебно-методические материалы (кейсы, деловые игры, ситуационные задания и др.), контрольно-измерительные материалы с применением результатов научных исследований.</w:t>
            </w:r>
          </w:p>
          <w:p w14:paraId="5E770BE1" w14:textId="3DA43297" w:rsidR="00612F67" w:rsidRPr="00731ABC" w:rsidRDefault="00612F67" w:rsidP="00FF5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ABC">
              <w:rPr>
                <w:rFonts w:ascii="Times New Roman" w:hAnsi="Times New Roman" w:cs="Times New Roman"/>
                <w:sz w:val="24"/>
                <w:szCs w:val="24"/>
              </w:rPr>
              <w:t>3. Обоснуйте выбор форм, методов и содержания обучения, самостоятельной работы студентов, текущего и промежуточного контроля на примере конкретной дисциплины.</w:t>
            </w:r>
          </w:p>
        </w:tc>
      </w:tr>
    </w:tbl>
    <w:p w14:paraId="6CFE6670" w14:textId="7F220E8B" w:rsidR="00D3317B" w:rsidRPr="00731ABC" w:rsidRDefault="00D3317B" w:rsidP="00B10E5C">
      <w:pPr>
        <w:pStyle w:val="s1"/>
        <w:shd w:val="clear" w:color="auto" w:fill="FFFFFF"/>
        <w:spacing w:before="12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1ABC">
        <w:rPr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</w:t>
      </w:r>
      <w:r w:rsidR="007339D7" w:rsidRPr="00731ABC">
        <w:rPr>
          <w:sz w:val="28"/>
          <w:szCs w:val="28"/>
        </w:rPr>
        <w:t xml:space="preserve">педагогической </w:t>
      </w:r>
      <w:r w:rsidRPr="00731ABC">
        <w:rPr>
          <w:sz w:val="28"/>
          <w:szCs w:val="28"/>
        </w:rPr>
        <w:t>практики, качества выполнения</w:t>
      </w:r>
      <w:r w:rsidR="0032663C" w:rsidRPr="00731ABC">
        <w:rPr>
          <w:sz w:val="28"/>
          <w:szCs w:val="28"/>
        </w:rPr>
        <w:t xml:space="preserve"> и</w:t>
      </w:r>
      <w:r w:rsidR="008E37E0" w:rsidRPr="00731ABC">
        <w:rPr>
          <w:sz w:val="28"/>
          <w:szCs w:val="28"/>
        </w:rPr>
        <w:t xml:space="preserve"> </w:t>
      </w:r>
      <w:r w:rsidRPr="00731ABC">
        <w:rPr>
          <w:sz w:val="28"/>
          <w:szCs w:val="28"/>
        </w:rPr>
        <w:t xml:space="preserve">оформления отчета о прохождении практики, </w:t>
      </w:r>
      <w:r w:rsidR="0032663C" w:rsidRPr="00731ABC">
        <w:rPr>
          <w:rFonts w:eastAsia="Calibri"/>
          <w:bCs/>
          <w:sz w:val="28"/>
          <w:szCs w:val="28"/>
          <w:lang w:eastAsia="en-US"/>
        </w:rPr>
        <w:t>содержания доклада на его защите и ответов на вопросы.</w:t>
      </w:r>
      <w:r w:rsidRPr="00731ABC">
        <w:rPr>
          <w:sz w:val="28"/>
          <w:szCs w:val="28"/>
        </w:rPr>
        <w:t xml:space="preserve"> </w:t>
      </w:r>
    </w:p>
    <w:p w14:paraId="6706FE91" w14:textId="3EAF72EC" w:rsidR="00F9646A" w:rsidRPr="00731ABC" w:rsidRDefault="0032663C" w:rsidP="0099721A">
      <w:pPr>
        <w:keepNext/>
        <w:keepLines/>
        <w:spacing w:before="120" w:after="120" w:line="271" w:lineRule="auto"/>
        <w:outlineLvl w:val="1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16" w:name="_Toc97500300"/>
      <w:bookmarkStart w:id="17" w:name="_Toc117763693"/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8</w:t>
      </w:r>
      <w:r w:rsidR="00F9646A"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.Перечень учебной литературы и ресурсов сети «Интернет», необходимых для проведения практики</w:t>
      </w:r>
      <w:bookmarkEnd w:id="16"/>
      <w:bookmarkEnd w:id="17"/>
      <w:r w:rsidR="00F9646A"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14:paraId="1260E5FB" w14:textId="77777777" w:rsidR="00F9646A" w:rsidRPr="00731ABC" w:rsidRDefault="00F9646A" w:rsidP="00F9646A">
      <w:pPr>
        <w:spacing w:after="4" w:line="270" w:lineRule="auto"/>
        <w:ind w:left="1020" w:right="308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Нормативные правовые акты </w:t>
      </w:r>
    </w:p>
    <w:p w14:paraId="29D47946" w14:textId="5CC7B495" w:rsidR="0059341D" w:rsidRPr="00731ABC" w:rsidRDefault="0059341D" w:rsidP="002D5277">
      <w:pPr>
        <w:pStyle w:val="ac"/>
        <w:numPr>
          <w:ilvl w:val="0"/>
          <w:numId w:val="15"/>
        </w:numPr>
        <w:spacing w:after="15" w:line="360" w:lineRule="auto"/>
        <w:ind w:right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Федеральный закон от 29.12.2012 № 273-ФЗ «Об образовании в Российской Федерации».</w:t>
      </w:r>
    </w:p>
    <w:p w14:paraId="6ECE76C5" w14:textId="346F9AEC" w:rsidR="00F9646A" w:rsidRPr="00731ABC" w:rsidRDefault="0059341D" w:rsidP="002D5277">
      <w:pPr>
        <w:pStyle w:val="ac"/>
        <w:numPr>
          <w:ilvl w:val="0"/>
          <w:numId w:val="15"/>
        </w:numPr>
        <w:spacing w:after="15" w:line="360" w:lineRule="auto"/>
        <w:ind w:right="10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Постановление Правительства РФ от 24.09.2013 № 842 «О порядке присуждения ученых степеней».</w:t>
      </w:r>
    </w:p>
    <w:p w14:paraId="3C2F60CE" w14:textId="77777777" w:rsidR="00F9646A" w:rsidRPr="00731ABC" w:rsidRDefault="00F9646A" w:rsidP="0099721A">
      <w:pPr>
        <w:spacing w:before="60" w:after="60" w:line="36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Основная литература</w:t>
      </w:r>
    </w:p>
    <w:p w14:paraId="525CAE2B" w14:textId="3A8F71AA" w:rsidR="00F9646A" w:rsidRPr="00731ABC" w:rsidRDefault="008E236F" w:rsidP="008E236F">
      <w:pPr>
        <w:pStyle w:val="ac"/>
        <w:numPr>
          <w:ilvl w:val="0"/>
          <w:numId w:val="15"/>
        </w:numPr>
        <w:spacing w:after="15" w:line="360" w:lineRule="auto"/>
        <w:ind w:right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E236F">
        <w:rPr>
          <w:rFonts w:ascii="Times New Roman" w:eastAsia="Times New Roman" w:hAnsi="Times New Roman" w:cs="Times New Roman"/>
          <w:sz w:val="28"/>
          <w:lang w:eastAsia="ru-RU"/>
        </w:rPr>
        <w:t>Волкова, В. Н. Теория систем и системный анализ: учебник для бакалавров / В. Н. Волкова, А. А. Денисов. – Москва : Юрайт, 2012. - 679 с. - Текст : непосредственный. Волкова, В. Н. Теория систем и системный анализ : учебник для вузов / В. Н. Волкова, А. А. Денисов. — 3-е изд. — Москва : Юрайт, 2022. — 562 с. — (Высшее образование). — ЭБС Юрайт. — URL: https://urait.ru/bcode/488624 (дата обращения: 31.10.2022). – Текст</w:t>
      </w:r>
      <w:r w:rsidR="009B26A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E236F">
        <w:rPr>
          <w:rFonts w:ascii="Times New Roman" w:eastAsia="Times New Roman" w:hAnsi="Times New Roman" w:cs="Times New Roman"/>
          <w:sz w:val="28"/>
          <w:lang w:eastAsia="ru-RU"/>
        </w:rPr>
        <w:t>: электронный.</w:t>
      </w:r>
    </w:p>
    <w:p w14:paraId="3926D5DD" w14:textId="51B65B12" w:rsidR="00F9646A" w:rsidRPr="00731ABC" w:rsidRDefault="008E236F" w:rsidP="008E236F">
      <w:pPr>
        <w:pStyle w:val="ac"/>
        <w:numPr>
          <w:ilvl w:val="0"/>
          <w:numId w:val="15"/>
        </w:numPr>
        <w:spacing w:after="15" w:line="360" w:lineRule="auto"/>
        <w:ind w:right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E236F">
        <w:rPr>
          <w:rFonts w:ascii="Times New Roman" w:eastAsia="Times New Roman" w:hAnsi="Times New Roman" w:cs="Times New Roman"/>
          <w:sz w:val="28"/>
          <w:lang w:eastAsia="ru-RU"/>
        </w:rPr>
        <w:t>Дрогобыцкий, И.</w:t>
      </w:r>
      <w:r w:rsidR="009B26A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E236F">
        <w:rPr>
          <w:rFonts w:ascii="Times New Roman" w:eastAsia="Times New Roman" w:hAnsi="Times New Roman" w:cs="Times New Roman"/>
          <w:sz w:val="28"/>
          <w:lang w:eastAsia="ru-RU"/>
        </w:rPr>
        <w:t>Н. Системный анализ в экономике: учебник для студентов вузов / И.</w:t>
      </w:r>
      <w:r w:rsidR="009B26A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E236F">
        <w:rPr>
          <w:rFonts w:ascii="Times New Roman" w:eastAsia="Times New Roman" w:hAnsi="Times New Roman" w:cs="Times New Roman"/>
          <w:sz w:val="28"/>
          <w:lang w:eastAsia="ru-RU"/>
        </w:rPr>
        <w:t xml:space="preserve">Н. Дрогобыцкий. </w:t>
      </w:r>
      <w:r w:rsidR="009B26A2">
        <w:rPr>
          <w:rFonts w:ascii="Times New Roman" w:eastAsia="Times New Roman" w:hAnsi="Times New Roman" w:cs="Times New Roman"/>
          <w:sz w:val="28"/>
          <w:lang w:eastAsia="ru-RU"/>
        </w:rPr>
        <w:t>–</w:t>
      </w:r>
      <w:r w:rsidRPr="008E236F">
        <w:rPr>
          <w:rFonts w:ascii="Times New Roman" w:eastAsia="Times New Roman" w:hAnsi="Times New Roman" w:cs="Times New Roman"/>
          <w:sz w:val="28"/>
          <w:lang w:eastAsia="ru-RU"/>
        </w:rPr>
        <w:t xml:space="preserve"> Москва</w:t>
      </w:r>
      <w:r w:rsidR="009B26A2">
        <w:rPr>
          <w:rFonts w:ascii="Times New Roman" w:eastAsia="Times New Roman" w:hAnsi="Times New Roman" w:cs="Times New Roman"/>
          <w:sz w:val="28"/>
          <w:lang w:eastAsia="ru-RU"/>
        </w:rPr>
        <w:t xml:space="preserve"> : Юнити-Дана, </w:t>
      </w:r>
      <w:r w:rsidRPr="008E236F">
        <w:rPr>
          <w:rFonts w:ascii="Times New Roman" w:eastAsia="Times New Roman" w:hAnsi="Times New Roman" w:cs="Times New Roman"/>
          <w:sz w:val="28"/>
          <w:lang w:eastAsia="ru-RU"/>
        </w:rPr>
        <w:t>2017. - 607 с. - Тек</w:t>
      </w:r>
      <w:r w:rsidR="009B26A2">
        <w:rPr>
          <w:rFonts w:ascii="Times New Roman" w:eastAsia="Times New Roman" w:hAnsi="Times New Roman" w:cs="Times New Roman"/>
          <w:sz w:val="28"/>
          <w:lang w:eastAsia="ru-RU"/>
        </w:rPr>
        <w:t xml:space="preserve">ст: непосредственный. - То же. - ЭБС ZNANIUM.com. - URL: </w:t>
      </w:r>
      <w:r w:rsidRPr="008E236F">
        <w:rPr>
          <w:rFonts w:ascii="Times New Roman" w:eastAsia="Times New Roman" w:hAnsi="Times New Roman" w:cs="Times New Roman"/>
          <w:sz w:val="28"/>
          <w:lang w:eastAsia="ru-RU"/>
        </w:rPr>
        <w:t>http://znanium.com/catalog/product/1028469 (дата обращения: 31.10.2022). - Текст</w:t>
      </w:r>
      <w:r w:rsidR="009B26A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E236F">
        <w:rPr>
          <w:rFonts w:ascii="Times New Roman" w:eastAsia="Times New Roman" w:hAnsi="Times New Roman" w:cs="Times New Roman"/>
          <w:sz w:val="28"/>
          <w:lang w:eastAsia="ru-RU"/>
        </w:rPr>
        <w:t>: электронный.</w:t>
      </w:r>
    </w:p>
    <w:p w14:paraId="5F23CCF9" w14:textId="6AEB1D65" w:rsidR="0059341D" w:rsidRPr="00731ABC" w:rsidRDefault="009B26A2" w:rsidP="009B26A2">
      <w:pPr>
        <w:pStyle w:val="ac"/>
        <w:numPr>
          <w:ilvl w:val="0"/>
          <w:numId w:val="15"/>
        </w:numPr>
        <w:spacing w:after="15" w:line="360" w:lineRule="auto"/>
        <w:ind w:right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B26A2">
        <w:rPr>
          <w:rFonts w:ascii="Times New Roman" w:eastAsia="Times New Roman" w:hAnsi="Times New Roman" w:cs="Times New Roman"/>
          <w:sz w:val="28"/>
          <w:lang w:eastAsia="ru-RU"/>
        </w:rPr>
        <w:t>Резник, С. Д. Аспирант вуза: технологии научного творчества и педагогической деятельности : учебник / С.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9B26A2">
        <w:rPr>
          <w:rFonts w:ascii="Times New Roman" w:eastAsia="Times New Roman" w:hAnsi="Times New Roman" w:cs="Times New Roman"/>
          <w:sz w:val="28"/>
          <w:lang w:eastAsia="ru-RU"/>
        </w:rPr>
        <w:t xml:space="preserve">Д. Резник. — 8-е изд., перераб. и доп. — Москва : ИНФРА-М, 2022.— 388 с. — (Менеджмент </w:t>
      </w:r>
      <w:r>
        <w:rPr>
          <w:rFonts w:ascii="Times New Roman" w:eastAsia="Times New Roman" w:hAnsi="Times New Roman" w:cs="Times New Roman"/>
          <w:sz w:val="28"/>
          <w:lang w:eastAsia="ru-RU"/>
        </w:rPr>
        <w:t>в науке)</w:t>
      </w:r>
      <w:r w:rsidRPr="009B26A2">
        <w:rPr>
          <w:rFonts w:ascii="Times New Roman" w:eastAsia="Times New Roman" w:hAnsi="Times New Roman" w:cs="Times New Roman"/>
          <w:sz w:val="28"/>
          <w:lang w:eastAsia="ru-RU"/>
        </w:rPr>
        <w:t>. - ЭБС ZNANIUM.com. - URL: https://znanium.com/catalog/product/1852167 (да</w:t>
      </w:r>
      <w:r>
        <w:rPr>
          <w:rFonts w:ascii="Times New Roman" w:eastAsia="Times New Roman" w:hAnsi="Times New Roman" w:cs="Times New Roman"/>
          <w:sz w:val="28"/>
          <w:lang w:eastAsia="ru-RU"/>
        </w:rPr>
        <w:t>та обращения: 31.10</w:t>
      </w:r>
      <w:r w:rsidRPr="009B26A2">
        <w:rPr>
          <w:rFonts w:ascii="Times New Roman" w:eastAsia="Times New Roman" w:hAnsi="Times New Roman" w:cs="Times New Roman"/>
          <w:sz w:val="28"/>
          <w:lang w:eastAsia="ru-RU"/>
        </w:rPr>
        <w:t>.2022). – Текст : электронный.</w:t>
      </w:r>
    </w:p>
    <w:p w14:paraId="42A39A30" w14:textId="77777777" w:rsidR="00F9646A" w:rsidRPr="00731ABC" w:rsidRDefault="00F9646A" w:rsidP="0099721A">
      <w:pPr>
        <w:spacing w:before="60" w:after="6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Дополнительная литература</w:t>
      </w:r>
    </w:p>
    <w:p w14:paraId="195EEBAC" w14:textId="24A5E9FE" w:rsidR="00F9646A" w:rsidRPr="00731ABC" w:rsidRDefault="00865A16" w:rsidP="00865A16">
      <w:pPr>
        <w:pStyle w:val="ac"/>
        <w:numPr>
          <w:ilvl w:val="0"/>
          <w:numId w:val="15"/>
        </w:numPr>
        <w:spacing w:after="15" w:line="360" w:lineRule="auto"/>
        <w:ind w:right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65A16">
        <w:rPr>
          <w:rFonts w:ascii="Times New Roman" w:eastAsia="Times New Roman" w:hAnsi="Times New Roman" w:cs="Times New Roman"/>
          <w:sz w:val="28"/>
          <w:lang w:eastAsia="ru-RU"/>
        </w:rPr>
        <w:t>Исследование операций в экономике : учебник для вузов / под редакцией Н. Ш. Кремера. — 4-е изд., перераб. и доп. — Москва : Юрайт, 2021. — 41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4 с. — (Высшее образование). — 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ЭБС Юрайт. — URL: https://urait.ru/</w:t>
      </w:r>
      <w:r>
        <w:rPr>
          <w:rFonts w:ascii="Times New Roman" w:eastAsia="Times New Roman" w:hAnsi="Times New Roman" w:cs="Times New Roman"/>
          <w:sz w:val="28"/>
          <w:lang w:eastAsia="ru-RU"/>
        </w:rPr>
        <w:t>bcode/468404 (дата обращения: 31.10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.2022). — Текст : электронный.</w:t>
      </w:r>
    </w:p>
    <w:p w14:paraId="14F3B9A3" w14:textId="39B02F3C" w:rsidR="002D5277" w:rsidRPr="00731ABC" w:rsidRDefault="00865A16" w:rsidP="00865A16">
      <w:pPr>
        <w:pStyle w:val="ac"/>
        <w:numPr>
          <w:ilvl w:val="0"/>
          <w:numId w:val="15"/>
        </w:numPr>
        <w:spacing w:after="15" w:line="360" w:lineRule="auto"/>
        <w:ind w:right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Клейнер, Г. Б. 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Системный анализ и моделирование: сборник ситуационных задач: уч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ебное пособие / Г. Б. Клейнер, 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Л. С. Звягин, Г. А. Щербаков; под редакцией Г. А. Щербакова. — Москва: ИД «Научная библиотека», 2018. — 506 с. — Текст: непосредственный.</w:t>
      </w:r>
    </w:p>
    <w:p w14:paraId="02BCA051" w14:textId="2C6CF595" w:rsidR="00F9646A" w:rsidRPr="00731ABC" w:rsidRDefault="00865A16" w:rsidP="00865A16">
      <w:pPr>
        <w:pStyle w:val="ac"/>
        <w:numPr>
          <w:ilvl w:val="0"/>
          <w:numId w:val="15"/>
        </w:numPr>
        <w:spacing w:after="15" w:line="360" w:lineRule="auto"/>
        <w:ind w:right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65A16">
        <w:rPr>
          <w:rFonts w:ascii="Times New Roman" w:eastAsia="Times New Roman" w:hAnsi="Times New Roman" w:cs="Times New Roman"/>
          <w:sz w:val="28"/>
          <w:lang w:eastAsia="ru-RU"/>
        </w:rPr>
        <w:t>Звягин, Л.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С. Сист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емный анализ и моделирование = 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System analysis and modeling: учебное пособие / Л.</w:t>
      </w:r>
      <w:r w:rsidR="00E6622D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С. Звягин, Н.</w:t>
      </w:r>
      <w:r w:rsidR="00E6622D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В. Катаргин; Финуниверситет, Каф. системного анализа и моделирования экономич. процессов. - Москва: Финуниверситет, 2016. - 411 c. - Текст: непосредственный. - То же. - ЭБ Финуниверситета. - URL:http://elib.fa.ru/rbook/</w:t>
      </w:r>
      <w:r>
        <w:rPr>
          <w:rFonts w:ascii="Times New Roman" w:eastAsia="Times New Roman" w:hAnsi="Times New Roman" w:cs="Times New Roman"/>
          <w:sz w:val="28"/>
          <w:lang w:eastAsia="ru-RU"/>
        </w:rPr>
        <w:t>zvyagin.pdf. (дата обращения: 31.10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.2022). - Текст: электронный.</w:t>
      </w:r>
    </w:p>
    <w:p w14:paraId="195F0657" w14:textId="53006D0B" w:rsidR="00F9646A" w:rsidRPr="00865A16" w:rsidRDefault="00865A16" w:rsidP="00865A16">
      <w:pPr>
        <w:pStyle w:val="ac"/>
        <w:numPr>
          <w:ilvl w:val="0"/>
          <w:numId w:val="15"/>
        </w:numPr>
        <w:spacing w:after="15" w:line="360" w:lineRule="auto"/>
        <w:ind w:right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865A16">
        <w:rPr>
          <w:rFonts w:ascii="Times New Roman" w:eastAsia="Times New Roman" w:hAnsi="Times New Roman" w:cs="Times New Roman"/>
          <w:sz w:val="28"/>
          <w:lang w:eastAsia="ru-RU"/>
        </w:rPr>
        <w:t>Кузнецов, В.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А. Системный анализ, оптимизация и принятие решений: учебник / В.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А. Кузнецов, А.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 xml:space="preserve">А. Черепахин. </w:t>
      </w:r>
      <w:r w:rsidR="00E6622D">
        <w:rPr>
          <w:rFonts w:ascii="Times New Roman" w:eastAsia="Times New Roman" w:hAnsi="Times New Roman" w:cs="Times New Roman"/>
          <w:sz w:val="28"/>
          <w:lang w:eastAsia="ru-RU"/>
        </w:rPr>
        <w:t>–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 xml:space="preserve"> Москва</w:t>
      </w:r>
      <w:r w:rsidR="00E6622D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 xml:space="preserve">: Курс, 2017. - 256 с. – Текст : непосредственный. - То же. - 2018. - ЭБС ZNANIUM.com. - URL: https://new.znanium.com/catalog/product/908528 (дата </w:t>
      </w:r>
      <w:r>
        <w:rPr>
          <w:rFonts w:ascii="Times New Roman" w:eastAsia="Times New Roman" w:hAnsi="Times New Roman" w:cs="Times New Roman"/>
          <w:sz w:val="28"/>
          <w:lang w:eastAsia="ru-RU"/>
        </w:rPr>
        <w:t>обращения: 31.10.2022). - Текст</w:t>
      </w:r>
      <w:r w:rsidRPr="00865A16">
        <w:rPr>
          <w:rFonts w:ascii="Times New Roman" w:eastAsia="Times New Roman" w:hAnsi="Times New Roman" w:cs="Times New Roman"/>
          <w:sz w:val="28"/>
          <w:lang w:eastAsia="ru-RU"/>
        </w:rPr>
        <w:t>: электронный.</w:t>
      </w:r>
    </w:p>
    <w:p w14:paraId="6D82F2F3" w14:textId="47807FED" w:rsidR="00F9646A" w:rsidRPr="00731ABC" w:rsidRDefault="00F9646A" w:rsidP="0071444D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31A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Интернет</w:t>
      </w:r>
      <w:r w:rsidR="0032663C" w:rsidRPr="00731AB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–ресурсы</w:t>
      </w:r>
    </w:p>
    <w:p w14:paraId="53AF3FB9" w14:textId="4E065AB4" w:rsidR="00F9646A" w:rsidRPr="00731ABC" w:rsidRDefault="00F9646A" w:rsidP="00F9646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hyperlink r:id="rId8" w:history="1">
        <w:r w:rsidRPr="00731ABC">
          <w:rPr>
            <w:rFonts w:ascii="Times New Roman" w:eastAsia="Calibri" w:hAnsi="Times New Roman" w:cs="Times New Roman"/>
            <w:bCs/>
            <w:sz w:val="28"/>
            <w:szCs w:val="28"/>
            <w:u w:val="single"/>
            <w:shd w:val="clear" w:color="auto" w:fill="FFFFFF"/>
            <w:lang w:eastAsia="ru-RU"/>
          </w:rPr>
          <w:t>http://kleiner.ru/</w:t>
        </w:r>
      </w:hyperlink>
      <w:r w:rsidRPr="00731AB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- сайт заведующего кафедрой «Системный анализ </w:t>
      </w:r>
      <w:r w:rsidR="0071444D" w:rsidRPr="00731AB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в экономике</w:t>
      </w:r>
      <w:r w:rsidRPr="00731AB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» ФУ, д.э.н., п</w:t>
      </w:r>
      <w:r w:rsidR="0071444D" w:rsidRPr="00731AB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ро</w:t>
      </w:r>
      <w:r w:rsidRPr="00731AB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ф., чл.-кор. РАН</w:t>
      </w:r>
      <w:r w:rsidR="0071444D" w:rsidRPr="00731AB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Клейнера Г.Б.</w:t>
      </w:r>
    </w:p>
    <w:p w14:paraId="052C8855" w14:textId="57A8574B" w:rsidR="00F9646A" w:rsidRPr="00731ABC" w:rsidRDefault="00F9646A" w:rsidP="00F9646A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hyperlink r:id="rId9" w:tgtFrame="_blank" w:history="1">
        <w:r w:rsidRPr="00731ABC">
          <w:rPr>
            <w:rFonts w:ascii="Times New Roman" w:eastAsia="Calibri" w:hAnsi="Times New Roman" w:cs="Times New Roman"/>
            <w:bCs/>
            <w:sz w:val="28"/>
            <w:szCs w:val="28"/>
            <w:u w:val="single"/>
            <w:shd w:val="clear" w:color="auto" w:fill="FFFFFF"/>
            <w:lang w:eastAsia="ru-RU"/>
          </w:rPr>
          <w:t>https://rhine.iiasa.ac.at/</w:t>
        </w:r>
      </w:hyperlink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- официальный сайт Международного Института Прикладного Системного Анализа</w:t>
      </w:r>
      <w:r w:rsidR="002D5277"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1876DC7A" w14:textId="3A0C309E" w:rsidR="00F9646A" w:rsidRPr="00731ABC" w:rsidRDefault="00F9646A" w:rsidP="00F9646A">
      <w:pPr>
        <w:numPr>
          <w:ilvl w:val="0"/>
          <w:numId w:val="9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hyperlink r:id="rId10" w:history="1">
        <w:r w:rsidRPr="00731ABC">
          <w:rPr>
            <w:rFonts w:ascii="Times New Roman" w:eastAsia="Calibri" w:hAnsi="Times New Roman" w:cs="Times New Roman"/>
            <w:bCs/>
            <w:sz w:val="28"/>
            <w:szCs w:val="28"/>
            <w:u w:val="single"/>
            <w:shd w:val="clear" w:color="auto" w:fill="FFFFFF"/>
            <w:lang w:eastAsia="ru-RU"/>
          </w:rPr>
          <w:t>http://sa.technolog.edu.ru</w:t>
        </w:r>
      </w:hyperlink>
      <w:r w:rsidRPr="00731AB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- официальный сайт кафедры системного анализа СПбГТИ(ТУ)</w:t>
      </w:r>
      <w:r w:rsidR="0099721A" w:rsidRPr="00731AB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14:paraId="2CE55B50" w14:textId="7F61676A" w:rsidR="00F9646A" w:rsidRPr="00731ABC" w:rsidRDefault="005746BC" w:rsidP="00F9646A">
      <w:pPr>
        <w:numPr>
          <w:ilvl w:val="0"/>
          <w:numId w:val="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hyperlink r:id="rId11" w:history="1">
        <w:r w:rsidR="00F9646A" w:rsidRPr="00731ABC">
          <w:rPr>
            <w:rFonts w:ascii="Times New Roman" w:eastAsia="+mn-ea" w:hAnsi="Times New Roman" w:cs="Times New Roman"/>
            <w:bCs/>
            <w:sz w:val="28"/>
            <w:szCs w:val="28"/>
            <w:u w:val="single"/>
            <w:shd w:val="clear" w:color="auto" w:fill="FFFFFF"/>
            <w:lang w:val="en-US" w:eastAsia="ru-RU"/>
          </w:rPr>
          <w:t>www</w:t>
        </w:r>
        <w:r w:rsidR="00F9646A" w:rsidRPr="00731ABC">
          <w:rPr>
            <w:rFonts w:ascii="Times New Roman" w:eastAsia="+mn-ea" w:hAnsi="Times New Roman" w:cs="Times New Roman"/>
            <w:bCs/>
            <w:sz w:val="28"/>
            <w:szCs w:val="28"/>
            <w:u w:val="single"/>
            <w:shd w:val="clear" w:color="auto" w:fill="FFFFFF"/>
            <w:lang w:eastAsia="ru-RU"/>
          </w:rPr>
          <w:t>.</w:t>
        </w:r>
        <w:r w:rsidR="00F9646A" w:rsidRPr="00731ABC">
          <w:rPr>
            <w:rFonts w:ascii="Times New Roman" w:eastAsia="+mn-ea" w:hAnsi="Times New Roman" w:cs="Times New Roman"/>
            <w:bCs/>
            <w:sz w:val="28"/>
            <w:szCs w:val="28"/>
            <w:u w:val="single"/>
            <w:shd w:val="clear" w:color="auto" w:fill="FFFFFF"/>
            <w:lang w:val="en-US" w:eastAsia="ru-RU"/>
          </w:rPr>
          <w:t>tocforeducation</w:t>
        </w:r>
        <w:r w:rsidR="00F9646A" w:rsidRPr="00731ABC">
          <w:rPr>
            <w:rFonts w:ascii="Times New Roman" w:eastAsia="+mn-ea" w:hAnsi="Times New Roman" w:cs="Times New Roman"/>
            <w:bCs/>
            <w:sz w:val="28"/>
            <w:szCs w:val="28"/>
            <w:u w:val="single"/>
            <w:shd w:val="clear" w:color="auto" w:fill="FFFFFF"/>
            <w:lang w:eastAsia="ru-RU"/>
          </w:rPr>
          <w:t>.</w:t>
        </w:r>
        <w:r w:rsidR="00F9646A" w:rsidRPr="00731ABC">
          <w:rPr>
            <w:rFonts w:ascii="Times New Roman" w:eastAsia="+mn-ea" w:hAnsi="Times New Roman" w:cs="Times New Roman"/>
            <w:bCs/>
            <w:sz w:val="28"/>
            <w:szCs w:val="28"/>
            <w:u w:val="single"/>
            <w:shd w:val="clear" w:color="auto" w:fill="FFFFFF"/>
            <w:lang w:val="en-US" w:eastAsia="ru-RU"/>
          </w:rPr>
          <w:t>com</w:t>
        </w:r>
      </w:hyperlink>
      <w:r w:rsidR="00F9646A" w:rsidRPr="00731AB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– сайт учебной организации, развивающей системную концепцию «Теории ограничений» для целевых организационных систем</w:t>
      </w:r>
      <w:r w:rsidR="0099721A" w:rsidRPr="00731AB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14:paraId="17D5D34A" w14:textId="6B6D3F3D" w:rsidR="00F9646A" w:rsidRPr="00731ABC" w:rsidRDefault="00F9646A" w:rsidP="00020C5A">
      <w:pPr>
        <w:numPr>
          <w:ilvl w:val="0"/>
          <w:numId w:val="9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12" w:history="1">
        <w:r w:rsidRPr="00731ABC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http://elib.fa.ru</w:t>
        </w:r>
      </w:hyperlink>
    </w:p>
    <w:p w14:paraId="01177542" w14:textId="09005087" w:rsidR="00F9646A" w:rsidRPr="00731ABC" w:rsidRDefault="00F9646A" w:rsidP="00F9646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BOOK.RU </w:t>
      </w:r>
      <w:r w:rsidRPr="00731AB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http://www.book.ru </w:t>
      </w:r>
    </w:p>
    <w:p w14:paraId="7BFA215E" w14:textId="18AA9E1E" w:rsidR="00F9646A" w:rsidRDefault="00F9646A" w:rsidP="00F9646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hyperlink r:id="rId13" w:history="1">
        <w:r w:rsidRPr="00731ABC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http://biblioclub.ru/</w:t>
        </w:r>
      </w:hyperlink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480B4C5" w14:textId="398AAA63" w:rsidR="0055362E" w:rsidRPr="00731ABC" w:rsidRDefault="0055362E" w:rsidP="0055362E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362E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14:paraId="45DEFC6D" w14:textId="73E659AB" w:rsidR="00F9646A" w:rsidRPr="00731ABC" w:rsidRDefault="00F9646A" w:rsidP="00F9646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Znanium </w:t>
      </w:r>
      <w:r w:rsidRPr="00731AB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http://www.znanium.com</w:t>
      </w:r>
      <w:r w:rsidR="0099721A" w:rsidRPr="00731AB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.</w:t>
      </w: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686A88F" w14:textId="15E85867" w:rsidR="00F9646A" w:rsidRPr="00731ABC" w:rsidRDefault="00F9646A" w:rsidP="00F9646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«Деловая онлайн библиотека» издательства «Альпина Паблишер» </w:t>
      </w:r>
      <w:r w:rsidRPr="00731AB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http://lib.alpinadigital.ru/en/library</w:t>
      </w: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76F71B2" w14:textId="77777777" w:rsidR="00F9646A" w:rsidRPr="00731ABC" w:rsidRDefault="00F9646A" w:rsidP="00F9646A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электронная библиотека eLibrary.ru </w:t>
      </w:r>
      <w:r w:rsidRPr="00731AB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http://elibrary.ru</w:t>
      </w: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3B33DF45" w14:textId="462107BE" w:rsidR="00F9646A" w:rsidRPr="00731ABC" w:rsidRDefault="00BE4D13" w:rsidP="0099721A">
      <w:pPr>
        <w:keepNext/>
        <w:keepLines/>
        <w:spacing w:before="120" w:after="120" w:line="271" w:lineRule="auto"/>
        <w:outlineLvl w:val="1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18" w:name="_Toc97500301"/>
      <w:bookmarkStart w:id="19" w:name="_Toc117763694"/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9</w:t>
      </w:r>
      <w:r w:rsidR="00F9646A"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.</w:t>
      </w:r>
      <w:bookmarkEnd w:id="18"/>
      <w:r w:rsidR="008615B4" w:rsidRPr="00731ABC">
        <w:t xml:space="preserve"> </w:t>
      </w:r>
      <w:r w:rsidR="008615B4"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 (при необходимости).</w:t>
      </w:r>
      <w:bookmarkEnd w:id="19"/>
    </w:p>
    <w:p w14:paraId="50092F42" w14:textId="1E28DBA9" w:rsidR="00F9646A" w:rsidRPr="00731ABC" w:rsidRDefault="00BE4D13" w:rsidP="007B7B17">
      <w:pPr>
        <w:keepNext/>
        <w:suppressAutoHyphens/>
        <w:spacing w:after="60" w:line="271" w:lineRule="auto"/>
        <w:jc w:val="both"/>
        <w:outlineLvl w:val="2"/>
        <w:rPr>
          <w:rFonts w:ascii="Times New Roman" w:eastAsia="Calibri" w:hAnsi="Times New Roman" w:cs="Times New Roman"/>
          <w:bCs/>
          <w:caps/>
          <w:kern w:val="32"/>
          <w:sz w:val="32"/>
          <w:szCs w:val="32"/>
          <w:lang w:eastAsia="ru-RU"/>
        </w:rPr>
      </w:pPr>
      <w:bookmarkStart w:id="20" w:name="_Toc11532294"/>
      <w:bookmarkStart w:id="21" w:name="_Toc3995517"/>
      <w:bookmarkStart w:id="22" w:name="_Toc531686467"/>
      <w:bookmarkStart w:id="23" w:name="_Toc531614950"/>
      <w:bookmarkStart w:id="24" w:name="_Toc97500302"/>
      <w:bookmarkStart w:id="25" w:name="_Toc117763695"/>
      <w:bookmarkStart w:id="26" w:name="_Hlk75445055"/>
      <w:r w:rsidRPr="00731ABC">
        <w:rPr>
          <w:rFonts w:ascii="Times New Roman" w:eastAsia="Calibri" w:hAnsi="Times New Roman" w:cs="Times New Roman"/>
          <w:b/>
          <w:bCs/>
          <w:caps/>
          <w:kern w:val="32"/>
          <w:sz w:val="28"/>
          <w:szCs w:val="28"/>
          <w:lang w:eastAsia="ru-RU"/>
        </w:rPr>
        <w:t>9</w:t>
      </w:r>
      <w:r w:rsidR="00F9646A" w:rsidRPr="00731ABC">
        <w:rPr>
          <w:rFonts w:ascii="Times New Roman" w:eastAsia="Calibri" w:hAnsi="Times New Roman" w:cs="Times New Roman"/>
          <w:b/>
          <w:bCs/>
          <w:caps/>
          <w:kern w:val="32"/>
          <w:sz w:val="28"/>
          <w:szCs w:val="28"/>
          <w:lang w:eastAsia="ru-RU"/>
        </w:rPr>
        <w:t xml:space="preserve">.1. </w:t>
      </w:r>
      <w:r w:rsidR="00F9646A" w:rsidRPr="00731ABC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Комплект лицензионного программного обеспечения:</w:t>
      </w:r>
      <w:bookmarkEnd w:id="20"/>
      <w:bookmarkEnd w:id="21"/>
      <w:bookmarkEnd w:id="22"/>
      <w:bookmarkEnd w:id="23"/>
      <w:bookmarkEnd w:id="24"/>
      <w:bookmarkEnd w:id="25"/>
    </w:p>
    <w:p w14:paraId="0B66E4FA" w14:textId="50AD7FC2" w:rsidR="00F9646A" w:rsidRPr="00731ABC" w:rsidRDefault="00F9646A" w:rsidP="00876405">
      <w:pPr>
        <w:shd w:val="clear" w:color="auto" w:fill="FFFFFF"/>
        <w:tabs>
          <w:tab w:val="left" w:pos="426"/>
        </w:tabs>
        <w:ind w:left="708" w:right="-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7" w:name="_Toc3995518"/>
      <w:bookmarkStart w:id="28" w:name="_Toc531686468"/>
      <w:bookmarkStart w:id="29" w:name="_Toc531614951"/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9B0008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Лицензионное программное обеспечение, включающее офисные приложения</w:t>
      </w: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bookmarkStart w:id="30" w:name="_Toc3995519"/>
      <w:bookmarkStart w:id="31" w:name="_Toc531686469"/>
      <w:bookmarkStart w:id="32" w:name="_Toc531614952"/>
      <w:bookmarkEnd w:id="27"/>
      <w:bookmarkEnd w:id="28"/>
      <w:bookmarkEnd w:id="29"/>
    </w:p>
    <w:p w14:paraId="056AF0D0" w14:textId="58BA7172" w:rsidR="00F9646A" w:rsidRPr="00731ABC" w:rsidRDefault="00F9646A" w:rsidP="00876405">
      <w:pPr>
        <w:shd w:val="clear" w:color="auto" w:fill="FFFFFF"/>
        <w:tabs>
          <w:tab w:val="left" w:pos="426"/>
        </w:tabs>
        <w:ind w:left="708" w:right="-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2. Антивирус</w:t>
      </w:r>
      <w:bookmarkEnd w:id="30"/>
      <w:bookmarkEnd w:id="31"/>
      <w:bookmarkEnd w:id="32"/>
      <w:r w:rsidR="00B05F6A" w:rsidRPr="00731AB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B05F6A" w:rsidRPr="00731AB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Kaspersky</w:t>
      </w:r>
      <w:r w:rsidR="00876405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2A5128F" w14:textId="77777777" w:rsidR="00F9646A" w:rsidRPr="00731ABC" w:rsidRDefault="00F9646A" w:rsidP="00F9646A">
      <w:pPr>
        <w:shd w:val="clear" w:color="auto" w:fill="FFFFFF"/>
        <w:tabs>
          <w:tab w:val="left" w:pos="426"/>
        </w:tabs>
        <w:ind w:right="-5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1C5DE3A" w14:textId="5CD2D915" w:rsidR="00F9646A" w:rsidRPr="00731ABC" w:rsidRDefault="00BE4D13" w:rsidP="0099721A">
      <w:pPr>
        <w:keepNext/>
        <w:suppressAutoHyphens/>
        <w:spacing w:before="60" w:after="60" w:line="271" w:lineRule="auto"/>
        <w:jc w:val="both"/>
        <w:outlineLvl w:val="2"/>
        <w:rPr>
          <w:rFonts w:ascii="Times New Roman" w:eastAsia="Calibri" w:hAnsi="Times New Roman" w:cs="Times New Roman"/>
          <w:bCs/>
          <w:caps/>
          <w:kern w:val="32"/>
          <w:sz w:val="28"/>
          <w:szCs w:val="28"/>
          <w:lang w:eastAsia="ru-RU"/>
        </w:rPr>
      </w:pPr>
      <w:bookmarkStart w:id="33" w:name="_Toc3995520"/>
      <w:bookmarkStart w:id="34" w:name="_Toc531686470"/>
      <w:bookmarkStart w:id="35" w:name="_Toc531614953"/>
      <w:bookmarkStart w:id="36" w:name="_Toc11532295"/>
      <w:bookmarkStart w:id="37" w:name="_Toc97500303"/>
      <w:bookmarkStart w:id="38" w:name="_Toc117763696"/>
      <w:r w:rsidRPr="00731ABC">
        <w:rPr>
          <w:rFonts w:ascii="Times New Roman" w:eastAsia="Calibri" w:hAnsi="Times New Roman" w:cs="Times New Roman"/>
          <w:b/>
          <w:bCs/>
          <w:caps/>
          <w:kern w:val="32"/>
          <w:sz w:val="28"/>
          <w:szCs w:val="28"/>
          <w:lang w:eastAsia="ru-RU"/>
        </w:rPr>
        <w:t>9</w:t>
      </w:r>
      <w:r w:rsidR="00F9646A" w:rsidRPr="00731ABC">
        <w:rPr>
          <w:rFonts w:ascii="Times New Roman" w:eastAsia="Calibri" w:hAnsi="Times New Roman" w:cs="Times New Roman"/>
          <w:b/>
          <w:bCs/>
          <w:caps/>
          <w:kern w:val="32"/>
          <w:sz w:val="28"/>
          <w:szCs w:val="28"/>
          <w:lang w:eastAsia="ru-RU"/>
        </w:rPr>
        <w:t>.2.</w:t>
      </w:r>
      <w:r w:rsidR="00F9646A" w:rsidRPr="00731ABC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 xml:space="preserve"> Современные профессиональные базы данных и информационные справочные системы</w:t>
      </w:r>
      <w:bookmarkEnd w:id="33"/>
      <w:bookmarkEnd w:id="34"/>
      <w:bookmarkEnd w:id="35"/>
      <w:r w:rsidR="00F9646A" w:rsidRPr="00731ABC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:</w:t>
      </w:r>
      <w:bookmarkEnd w:id="36"/>
      <w:bookmarkEnd w:id="37"/>
      <w:bookmarkEnd w:id="38"/>
    </w:p>
    <w:p w14:paraId="5EEB2EA9" w14:textId="7C32DBD6" w:rsidR="00F9646A" w:rsidRPr="00731ABC" w:rsidRDefault="00F9646A" w:rsidP="0026602E">
      <w:pPr>
        <w:shd w:val="clear" w:color="auto" w:fill="FFFFFF"/>
        <w:tabs>
          <w:tab w:val="left" w:pos="442"/>
        </w:tabs>
        <w:spacing w:after="0" w:line="360" w:lineRule="auto"/>
        <w:ind w:left="708" w:right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  <w:r w:rsidR="008615B4"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7F69F031" w14:textId="46289C73" w:rsidR="00F9646A" w:rsidRPr="00731ABC" w:rsidRDefault="00F9646A" w:rsidP="0026602E">
      <w:pPr>
        <w:shd w:val="clear" w:color="auto" w:fill="FFFFFF"/>
        <w:tabs>
          <w:tab w:val="left" w:pos="442"/>
        </w:tabs>
        <w:spacing w:after="0" w:line="360" w:lineRule="auto"/>
        <w:ind w:left="708" w:right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  <w:r w:rsidR="008615B4"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4814D225" w14:textId="609DA350" w:rsidR="00F9646A" w:rsidRPr="00731ABC" w:rsidRDefault="00F9646A" w:rsidP="0026602E">
      <w:pPr>
        <w:shd w:val="clear" w:color="auto" w:fill="FFFFFF"/>
        <w:tabs>
          <w:tab w:val="left" w:pos="442"/>
        </w:tabs>
        <w:spacing w:after="0" w:line="360" w:lineRule="auto"/>
        <w:ind w:left="708" w:right="1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 Система комплексного раскрытия информации «СКРИН» -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  <w:r w:rsidR="008615B4"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61CE9EB8" w14:textId="1F06BD6C" w:rsidR="00F9646A" w:rsidRPr="00731ABC" w:rsidRDefault="00F9646A" w:rsidP="0026602E">
      <w:pPr>
        <w:tabs>
          <w:tab w:val="left" w:pos="442"/>
        </w:tabs>
        <w:spacing w:after="0" w:line="360" w:lineRule="auto"/>
        <w:ind w:left="708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731ABC">
        <w:rPr>
          <w:rFonts w:ascii="Times New Roman" w:eastAsia="Calibri" w:hAnsi="Times New Roman" w:cs="Times New Roman"/>
          <w:bCs/>
          <w:sz w:val="28"/>
          <w:szCs w:val="20"/>
          <w:lang w:eastAsia="ru-RU"/>
        </w:rPr>
        <w:t>Система информационно-аналитического агентства «Bloomberg»</w:t>
      </w:r>
      <w:r w:rsidR="008615B4" w:rsidRPr="00731ABC">
        <w:rPr>
          <w:rFonts w:ascii="Times New Roman" w:eastAsia="Calibri" w:hAnsi="Times New Roman" w:cs="Times New Roman"/>
          <w:bCs/>
          <w:sz w:val="28"/>
          <w:szCs w:val="20"/>
          <w:lang w:eastAsia="ru-RU"/>
        </w:rPr>
        <w:t>.</w:t>
      </w:r>
    </w:p>
    <w:p w14:paraId="4EABEB69" w14:textId="77777777" w:rsidR="00F9646A" w:rsidRPr="00731ABC" w:rsidRDefault="00F9646A" w:rsidP="0026602E">
      <w:pPr>
        <w:tabs>
          <w:tab w:val="left" w:pos="442"/>
        </w:tabs>
        <w:spacing w:after="0" w:line="360" w:lineRule="auto"/>
        <w:ind w:left="708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6.</w:t>
      </w:r>
      <w:r w:rsidRPr="00731ABC">
        <w:rPr>
          <w:rFonts w:ascii="Times New Roman" w:eastAsia="Calibri" w:hAnsi="Times New Roman" w:cs="Times New Roman"/>
          <w:bCs/>
          <w:sz w:val="28"/>
          <w:szCs w:val="20"/>
          <w:lang w:eastAsia="ru-RU"/>
        </w:rPr>
        <w:t xml:space="preserve"> Среда моделирования «</w:t>
      </w:r>
      <w:r w:rsidRPr="00731ABC">
        <w:rPr>
          <w:rFonts w:ascii="Times New Roman" w:eastAsia="Calibri" w:hAnsi="Times New Roman" w:cs="Times New Roman"/>
          <w:bCs/>
          <w:sz w:val="28"/>
          <w:szCs w:val="20"/>
          <w:lang w:val="en-US" w:eastAsia="ru-RU"/>
        </w:rPr>
        <w:t>MatLab</w:t>
      </w:r>
      <w:r w:rsidRPr="00731ABC">
        <w:rPr>
          <w:rFonts w:ascii="Times New Roman" w:eastAsia="Calibri" w:hAnsi="Times New Roman" w:cs="Times New Roman"/>
          <w:bCs/>
          <w:sz w:val="28"/>
          <w:szCs w:val="20"/>
          <w:lang w:eastAsia="ru-RU"/>
        </w:rPr>
        <w:t>».</w:t>
      </w:r>
    </w:p>
    <w:p w14:paraId="3472EA92" w14:textId="45EB0A57" w:rsidR="00F9646A" w:rsidRPr="00731ABC" w:rsidRDefault="00BE4D13" w:rsidP="0099721A">
      <w:pPr>
        <w:keepNext/>
        <w:suppressAutoHyphens/>
        <w:spacing w:before="60" w:after="60" w:line="271" w:lineRule="auto"/>
        <w:jc w:val="both"/>
        <w:outlineLvl w:val="2"/>
        <w:rPr>
          <w:rFonts w:ascii="Times New Roman" w:eastAsia="Calibri" w:hAnsi="Times New Roman" w:cs="Times New Roman"/>
          <w:bCs/>
          <w:caps/>
          <w:kern w:val="32"/>
          <w:sz w:val="28"/>
          <w:szCs w:val="28"/>
          <w:lang w:eastAsia="ru-RU"/>
        </w:rPr>
      </w:pPr>
      <w:bookmarkStart w:id="39" w:name="_Toc11532296"/>
      <w:bookmarkStart w:id="40" w:name="_Toc97500304"/>
      <w:bookmarkStart w:id="41" w:name="_Toc117763697"/>
      <w:r w:rsidRPr="00731ABC">
        <w:rPr>
          <w:rFonts w:ascii="Times New Roman" w:eastAsia="Calibri" w:hAnsi="Times New Roman" w:cs="Times New Roman"/>
          <w:b/>
          <w:bCs/>
          <w:caps/>
          <w:kern w:val="32"/>
          <w:sz w:val="28"/>
          <w:szCs w:val="28"/>
          <w:lang w:eastAsia="ru-RU"/>
        </w:rPr>
        <w:t>9</w:t>
      </w:r>
      <w:r w:rsidR="00F9646A" w:rsidRPr="00731ABC">
        <w:rPr>
          <w:rFonts w:ascii="Times New Roman" w:eastAsia="Calibri" w:hAnsi="Times New Roman" w:cs="Times New Roman"/>
          <w:b/>
          <w:bCs/>
          <w:caps/>
          <w:kern w:val="32"/>
          <w:sz w:val="28"/>
          <w:szCs w:val="28"/>
          <w:lang w:eastAsia="ru-RU"/>
        </w:rPr>
        <w:t xml:space="preserve">.3. </w:t>
      </w:r>
      <w:r w:rsidR="00F9646A" w:rsidRPr="00731ABC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Сертифицированные программные и аппаратные средства защиты информации</w:t>
      </w:r>
      <w:bookmarkEnd w:id="39"/>
      <w:bookmarkEnd w:id="40"/>
      <w:bookmarkEnd w:id="41"/>
    </w:p>
    <w:p w14:paraId="379DAB32" w14:textId="77777777" w:rsidR="00F9646A" w:rsidRPr="00731ABC" w:rsidRDefault="00F9646A" w:rsidP="00F9646A">
      <w:pPr>
        <w:spacing w:line="360" w:lineRule="auto"/>
        <w:ind w:left="426"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 предусмотрено.</w:t>
      </w:r>
    </w:p>
    <w:p w14:paraId="1D155857" w14:textId="2B276EFA" w:rsidR="00F9646A" w:rsidRPr="00731ABC" w:rsidRDefault="00F9646A" w:rsidP="0099721A">
      <w:pPr>
        <w:keepNext/>
        <w:keepLines/>
        <w:spacing w:before="120" w:after="120" w:line="271" w:lineRule="auto"/>
        <w:outlineLvl w:val="1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42" w:name="_Toc97500305"/>
      <w:bookmarkStart w:id="43" w:name="_Toc117763698"/>
      <w:bookmarkEnd w:id="26"/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1</w:t>
      </w:r>
      <w:r w:rsidR="00BE4D13"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0</w:t>
      </w: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.Описание материально-технической базы, необходимой для проведения п</w:t>
      </w:r>
      <w:r w:rsidR="007F2727" w:rsidRPr="00731ABC">
        <w:rPr>
          <w:rFonts w:ascii="Times New Roman" w:eastAsia="Times New Roman" w:hAnsi="Times New Roman" w:cs="Times New Roman"/>
          <w:b/>
          <w:sz w:val="28"/>
          <w:lang w:eastAsia="ru-RU"/>
        </w:rPr>
        <w:t>едагогической</w:t>
      </w: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практики.</w:t>
      </w:r>
      <w:bookmarkEnd w:id="42"/>
      <w:bookmarkEnd w:id="43"/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14:paraId="74C15F62" w14:textId="6DBB6A80" w:rsidR="00F9646A" w:rsidRPr="00731ABC" w:rsidRDefault="00F9646A" w:rsidP="000305CA">
      <w:pPr>
        <w:spacing w:after="15" w:line="360" w:lineRule="auto"/>
        <w:ind w:left="14" w:right="10" w:firstLine="69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В соответствии с требованиями Финансового университета должны быть специальные места для проведения практики. Объекты практики обучающихся должны быть оснащены компьютерной техникой с возможностью подключения к сети «Интернет» и обеспечением доступа к электронным информационно-образовательным базам данных. </w:t>
      </w:r>
    </w:p>
    <w:p w14:paraId="53454B6B" w14:textId="77777777" w:rsidR="009B0008" w:rsidRPr="00731ABC" w:rsidRDefault="00F9646A" w:rsidP="0022237D">
      <w:pPr>
        <w:spacing w:after="15" w:line="360" w:lineRule="auto"/>
        <w:ind w:left="14" w:right="10" w:firstLine="69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Руководителям практики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19F4720B" w14:textId="518AC21A" w:rsidR="00256E3A" w:rsidRPr="00731ABC" w:rsidRDefault="00256E3A" w:rsidP="0022237D">
      <w:pPr>
        <w:spacing w:after="15" w:line="360" w:lineRule="auto"/>
        <w:ind w:left="14" w:right="10" w:firstLine="694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Calibri" w:eastAsia="Calibri" w:hAnsi="Calibri" w:cs="Calibri"/>
          <w:lang w:eastAsia="ru-RU"/>
        </w:rPr>
        <w:br w:type="page"/>
      </w:r>
    </w:p>
    <w:p w14:paraId="7B3AA13E" w14:textId="7A69DE97" w:rsidR="00F9646A" w:rsidRPr="00731ABC" w:rsidRDefault="00F9646A" w:rsidP="00CB30F5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hAnsi="Times New Roman" w:cs="Times New Roman"/>
          <w:sz w:val="28"/>
          <w:szCs w:val="28"/>
          <w:lang w:eastAsia="ru-RU"/>
        </w:rPr>
        <w:t>Приложение 1</w:t>
      </w:r>
    </w:p>
    <w:p w14:paraId="6ED89CEF" w14:textId="49CB747E" w:rsidR="00CB30F5" w:rsidRPr="00731ABC" w:rsidRDefault="00CB30F5" w:rsidP="00CB30F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hAnsi="Times New Roman" w:cs="Times New Roman"/>
          <w:sz w:val="28"/>
          <w:szCs w:val="28"/>
          <w:lang w:eastAsia="ru-RU"/>
        </w:rPr>
        <w:t>ТИТУЛЬНЫЙ ЛИСТ ОТЧЕТА О ПЕДАГОГИЧЕСКОЙ ПРАКТИКЕ</w:t>
      </w:r>
    </w:p>
    <w:p w14:paraId="1D40DC3E" w14:textId="77777777" w:rsidR="00CB30F5" w:rsidRPr="00731ABC" w:rsidRDefault="00CB30F5" w:rsidP="00CB30F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48B8E5" w14:textId="7C2CFA4E" w:rsidR="00F9646A" w:rsidRPr="00731ABC" w:rsidRDefault="00F9646A" w:rsidP="00F9646A">
      <w:pPr>
        <w:spacing w:after="4" w:line="269" w:lineRule="auto"/>
        <w:ind w:left="529" w:right="453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67E9D5EC" w14:textId="55CB6916" w:rsidR="00F9646A" w:rsidRPr="00731ABC" w:rsidRDefault="00F9646A" w:rsidP="00F9646A">
      <w:pPr>
        <w:spacing w:after="4" w:line="270" w:lineRule="auto"/>
        <w:ind w:left="1020" w:right="1016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«Финансовый университет при Правительстве </w:t>
      </w:r>
    </w:p>
    <w:p w14:paraId="10C0A96F" w14:textId="77777777" w:rsidR="00F9646A" w:rsidRPr="00731ABC" w:rsidRDefault="00F9646A" w:rsidP="00F9646A">
      <w:pPr>
        <w:spacing w:after="4" w:line="270" w:lineRule="auto"/>
        <w:ind w:left="1020" w:right="101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Российской Федерации» </w:t>
      </w:r>
    </w:p>
    <w:p w14:paraId="4A30D3FA" w14:textId="77777777" w:rsidR="00F9646A" w:rsidRPr="00731ABC" w:rsidRDefault="00F9646A" w:rsidP="00F9646A">
      <w:pPr>
        <w:spacing w:after="4" w:line="270" w:lineRule="auto"/>
        <w:ind w:left="1020" w:right="101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(Финансовый университет) </w:t>
      </w:r>
    </w:p>
    <w:p w14:paraId="4E40F0B1" w14:textId="77777777" w:rsidR="00F9646A" w:rsidRPr="00731ABC" w:rsidRDefault="00F9646A" w:rsidP="00F9646A">
      <w:pPr>
        <w:spacing w:after="218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2C5E8C18" w14:textId="77777777" w:rsidR="00F9646A" w:rsidRPr="00731ABC" w:rsidRDefault="00F9646A" w:rsidP="00F9646A">
      <w:pPr>
        <w:spacing w:after="216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42314DBC" w14:textId="77777777" w:rsidR="00F9646A" w:rsidRPr="00731ABC" w:rsidRDefault="00F9646A" w:rsidP="00F9646A">
      <w:pPr>
        <w:spacing w:after="218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787FF70A" w14:textId="77777777" w:rsidR="00F9646A" w:rsidRPr="00731ABC" w:rsidRDefault="00F9646A" w:rsidP="00F9646A">
      <w:pPr>
        <w:spacing w:after="315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6035415A" w14:textId="1698D300" w:rsidR="00F9646A" w:rsidRPr="00731ABC" w:rsidRDefault="00F9646A" w:rsidP="00CB30F5">
      <w:pPr>
        <w:spacing w:after="0" w:line="360" w:lineRule="auto"/>
        <w:ind w:left="1020" w:right="1014" w:hanging="11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ОТЧЕТ </w:t>
      </w:r>
    </w:p>
    <w:p w14:paraId="76190A4F" w14:textId="7FE355AD" w:rsidR="00F9646A" w:rsidRPr="00731ABC" w:rsidRDefault="00F9646A" w:rsidP="00CB30F5">
      <w:pPr>
        <w:spacing w:after="0" w:line="360" w:lineRule="auto"/>
        <w:ind w:left="73" w:right="63" w:hanging="11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по педагогической практике </w:t>
      </w:r>
    </w:p>
    <w:p w14:paraId="4F5AD445" w14:textId="06B8E285" w:rsidR="00CB30F5" w:rsidRPr="00731ABC" w:rsidRDefault="00CB30F5" w:rsidP="00CB30F5">
      <w:pPr>
        <w:spacing w:after="0" w:line="360" w:lineRule="auto"/>
        <w:ind w:left="73" w:right="63" w:hanging="1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аспиранта ______ года обучения</w:t>
      </w:r>
    </w:p>
    <w:p w14:paraId="6F648474" w14:textId="77777777" w:rsidR="00CB30F5" w:rsidRPr="00731ABC" w:rsidRDefault="00F9646A" w:rsidP="00CB30F5">
      <w:pPr>
        <w:spacing w:after="0" w:line="269" w:lineRule="auto"/>
        <w:ind w:left="10" w:hanging="11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>___________________________________________________________________________</w:t>
      </w:r>
    </w:p>
    <w:p w14:paraId="4F0CA75A" w14:textId="694DF95E" w:rsidR="00F9646A" w:rsidRPr="00731ABC" w:rsidRDefault="00F9646A" w:rsidP="00CB30F5">
      <w:pPr>
        <w:spacing w:after="0" w:line="269" w:lineRule="auto"/>
        <w:ind w:left="10" w:hanging="11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ФИО </w:t>
      </w:r>
      <w:r w:rsidRPr="00731ABC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аспиранта </w:t>
      </w:r>
    </w:p>
    <w:p w14:paraId="337D02A9" w14:textId="77777777" w:rsidR="00F9646A" w:rsidRPr="00731ABC" w:rsidRDefault="00F9646A" w:rsidP="00CB30F5">
      <w:pPr>
        <w:spacing w:after="0" w:line="269" w:lineRule="auto"/>
        <w:ind w:left="10" w:right="8" w:hanging="11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___________________________________________________________________________ </w:t>
      </w:r>
    </w:p>
    <w:p w14:paraId="5DDBD480" w14:textId="77777777" w:rsidR="00F9646A" w:rsidRPr="00731ABC" w:rsidRDefault="00F9646A" w:rsidP="00CB30F5">
      <w:pPr>
        <w:spacing w:after="0" w:line="269" w:lineRule="auto"/>
        <w:ind w:left="10" w:right="9" w:hanging="11"/>
        <w:jc w:val="center"/>
        <w:rPr>
          <w:rFonts w:ascii="Calibri" w:eastAsia="Calibri" w:hAnsi="Calibri" w:cs="Calibri"/>
          <w:i/>
          <w:iCs/>
          <w:lang w:eastAsia="ru-RU"/>
        </w:rPr>
      </w:pPr>
      <w:r w:rsidRPr="00731ABC">
        <w:rPr>
          <w:rFonts w:ascii="Times New Roman" w:eastAsia="Times New Roman" w:hAnsi="Times New Roman" w:cs="Times New Roman"/>
          <w:i/>
          <w:iCs/>
          <w:sz w:val="24"/>
          <w:lang w:eastAsia="ru-RU"/>
        </w:rPr>
        <w:t xml:space="preserve">(указывается наименование программы) </w:t>
      </w:r>
    </w:p>
    <w:p w14:paraId="6234FE51" w14:textId="7DF6BDEB" w:rsidR="00F9646A" w:rsidRPr="00731ABC" w:rsidRDefault="00F9646A" w:rsidP="00CB30F5">
      <w:pPr>
        <w:spacing w:after="0" w:line="266" w:lineRule="auto"/>
        <w:ind w:left="-5" w:hanging="11"/>
        <w:jc w:val="both"/>
        <w:rPr>
          <w:rFonts w:ascii="Calibri" w:eastAsia="Calibri" w:hAnsi="Calibri" w:cs="Calibri"/>
          <w:lang w:eastAsia="ru-RU"/>
        </w:rPr>
      </w:pPr>
    </w:p>
    <w:p w14:paraId="63BBE7EA" w14:textId="7DE0C90B" w:rsidR="004E72B5" w:rsidRPr="00731ABC" w:rsidRDefault="004E72B5" w:rsidP="004E72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подготовки 38.06.01 «Экономика» (аспирантура),</w:t>
      </w:r>
    </w:p>
    <w:p w14:paraId="3ABCEEB9" w14:textId="4FCE5CF1" w:rsidR="004E72B5" w:rsidRPr="00731ABC" w:rsidRDefault="004136FE" w:rsidP="004E72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научная специальность «5.2.6 - Менеджмент»</w:t>
      </w:r>
    </w:p>
    <w:p w14:paraId="260D4D15" w14:textId="488600D3" w:rsidR="00F9646A" w:rsidRPr="00731ABC" w:rsidRDefault="004E72B5" w:rsidP="004E72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кафедре «Системный анализ в экономике»</w:t>
      </w:r>
    </w:p>
    <w:p w14:paraId="57DA88E6" w14:textId="75C2CF1F" w:rsidR="004E72B5" w:rsidRPr="00731ABC" w:rsidRDefault="004E72B5" w:rsidP="004E72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90C3DC" w14:textId="45B6A278" w:rsidR="004E72B5" w:rsidRPr="00731ABC" w:rsidRDefault="004E72B5" w:rsidP="004E72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39D61" w14:textId="77777777" w:rsidR="004E72B5" w:rsidRPr="00731ABC" w:rsidRDefault="004E72B5" w:rsidP="004E72B5">
      <w:pPr>
        <w:spacing w:after="0"/>
        <w:jc w:val="center"/>
        <w:rPr>
          <w:rFonts w:ascii="Calibri" w:eastAsia="Calibri" w:hAnsi="Calibri" w:cs="Calibri"/>
          <w:sz w:val="28"/>
          <w:szCs w:val="28"/>
          <w:lang w:eastAsia="ru-RU"/>
        </w:rPr>
      </w:pPr>
    </w:p>
    <w:p w14:paraId="55676308" w14:textId="63966F85" w:rsidR="00CB30F5" w:rsidRPr="00731ABC" w:rsidRDefault="00F9646A" w:rsidP="00CB30F5">
      <w:pPr>
        <w:spacing w:after="0" w:line="266" w:lineRule="auto"/>
        <w:ind w:left="-5" w:hanging="1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Научный руководитель </w:t>
      </w:r>
      <w:r w:rsidR="00CB30F5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CB30F5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4"/>
          <w:lang w:eastAsia="ru-RU"/>
        </w:rPr>
        <w:t>______________________</w:t>
      </w:r>
      <w:r w:rsidR="00CB30F5"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______________________ </w:t>
      </w:r>
    </w:p>
    <w:p w14:paraId="6752E86E" w14:textId="478E42AF" w:rsidR="00F9646A" w:rsidRPr="00731ABC" w:rsidRDefault="00F9646A" w:rsidP="00CB30F5">
      <w:pPr>
        <w:spacing w:after="0" w:line="266" w:lineRule="auto"/>
        <w:ind w:left="4951" w:firstLine="713"/>
        <w:jc w:val="both"/>
        <w:rPr>
          <w:rFonts w:ascii="Calibri" w:eastAsia="Calibri" w:hAnsi="Calibri" w:cs="Calibri"/>
          <w:i/>
          <w:iCs/>
          <w:lang w:eastAsia="ru-RU"/>
        </w:rPr>
      </w:pPr>
      <w:r w:rsidRPr="00731ABC">
        <w:rPr>
          <w:rFonts w:ascii="Times New Roman" w:eastAsia="Times New Roman" w:hAnsi="Times New Roman" w:cs="Times New Roman"/>
          <w:i/>
          <w:iCs/>
          <w:sz w:val="24"/>
          <w:lang w:eastAsia="ru-RU"/>
        </w:rPr>
        <w:t>(указать ФИО полностью)</w:t>
      </w:r>
    </w:p>
    <w:p w14:paraId="402BE6C2" w14:textId="77777777" w:rsidR="00CB30F5" w:rsidRPr="00731ABC" w:rsidRDefault="00CB30F5" w:rsidP="00CB30F5">
      <w:pPr>
        <w:spacing w:after="0" w:line="266" w:lineRule="auto"/>
        <w:ind w:left="14" w:right="10" w:hanging="1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14:paraId="72ABC0F0" w14:textId="6FC104A9" w:rsidR="00F9646A" w:rsidRPr="00731ABC" w:rsidRDefault="004136FE" w:rsidP="00CB30F5">
      <w:pPr>
        <w:spacing w:after="0" w:line="266" w:lineRule="auto"/>
        <w:ind w:left="14" w:right="10" w:hanging="10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З</w:t>
      </w:r>
      <w:r w:rsidR="00F9646A" w:rsidRPr="00731ABC">
        <w:rPr>
          <w:rFonts w:ascii="Times New Roman" w:eastAsia="Times New Roman" w:hAnsi="Times New Roman" w:cs="Times New Roman"/>
          <w:sz w:val="28"/>
          <w:lang w:eastAsia="ru-RU"/>
        </w:rPr>
        <w:t>аведующий кафедрой</w:t>
      </w:r>
      <w:r w:rsidR="00F9646A"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CB30F5" w:rsidRPr="00731ABC">
        <w:rPr>
          <w:rFonts w:ascii="Times New Roman" w:eastAsia="Times New Roman" w:hAnsi="Times New Roman" w:cs="Times New Roman"/>
          <w:sz w:val="24"/>
          <w:lang w:eastAsia="ru-RU"/>
        </w:rPr>
        <w:tab/>
      </w:r>
      <w:r w:rsidR="00CB30F5" w:rsidRPr="00731ABC">
        <w:rPr>
          <w:rFonts w:ascii="Times New Roman" w:eastAsia="Times New Roman" w:hAnsi="Times New Roman" w:cs="Times New Roman"/>
          <w:sz w:val="24"/>
          <w:lang w:eastAsia="ru-RU"/>
        </w:rPr>
        <w:tab/>
      </w:r>
      <w:r w:rsidR="00CB30F5" w:rsidRPr="00731ABC">
        <w:rPr>
          <w:rFonts w:ascii="Times New Roman" w:eastAsia="Times New Roman" w:hAnsi="Times New Roman" w:cs="Times New Roman"/>
          <w:sz w:val="24"/>
          <w:lang w:eastAsia="ru-RU"/>
        </w:rPr>
        <w:tab/>
        <w:t>_______________</w:t>
      </w:r>
      <w:r w:rsidR="00F9646A" w:rsidRPr="00731ABC">
        <w:rPr>
          <w:rFonts w:ascii="Times New Roman" w:eastAsia="Times New Roman" w:hAnsi="Times New Roman" w:cs="Times New Roman"/>
          <w:sz w:val="24"/>
          <w:lang w:eastAsia="ru-RU"/>
        </w:rPr>
        <w:t>______________________</w:t>
      </w:r>
      <w:r w:rsidR="00CB30F5" w:rsidRPr="00731ABC">
        <w:rPr>
          <w:rFonts w:ascii="Times New Roman" w:eastAsia="Times New Roman" w:hAnsi="Times New Roman" w:cs="Times New Roman"/>
          <w:sz w:val="24"/>
          <w:lang w:eastAsia="ru-RU"/>
        </w:rPr>
        <w:t>_______</w:t>
      </w:r>
    </w:p>
    <w:p w14:paraId="4215B67E" w14:textId="3B70D8D5" w:rsidR="00F9646A" w:rsidRPr="00731ABC" w:rsidRDefault="00F9646A" w:rsidP="00CB30F5">
      <w:pPr>
        <w:spacing w:after="0" w:line="447" w:lineRule="auto"/>
        <w:ind w:left="5487" w:right="259" w:firstLine="177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>(</w:t>
      </w:r>
      <w:r w:rsidRPr="00731ABC">
        <w:rPr>
          <w:rFonts w:ascii="Times New Roman" w:eastAsia="Times New Roman" w:hAnsi="Times New Roman" w:cs="Times New Roman"/>
          <w:i/>
          <w:iCs/>
          <w:sz w:val="24"/>
          <w:lang w:eastAsia="ru-RU"/>
        </w:rPr>
        <w:t>указать ФИО полностью</w:t>
      </w:r>
      <w:r w:rsidRPr="00731ABC">
        <w:rPr>
          <w:rFonts w:ascii="Times New Roman" w:eastAsia="Times New Roman" w:hAnsi="Times New Roman" w:cs="Times New Roman"/>
          <w:sz w:val="24"/>
          <w:lang w:eastAsia="ru-RU"/>
        </w:rPr>
        <w:t>)</w:t>
      </w:r>
    </w:p>
    <w:p w14:paraId="132559D6" w14:textId="77777777" w:rsidR="004136FE" w:rsidRPr="00731ABC" w:rsidRDefault="004136FE" w:rsidP="00F9646A">
      <w:pPr>
        <w:spacing w:after="223"/>
        <w:ind w:left="68"/>
        <w:jc w:val="center"/>
        <w:rPr>
          <w:rFonts w:ascii="Microsoft Sans Serif" w:eastAsia="Microsoft Sans Serif" w:hAnsi="Microsoft Sans Serif" w:cs="Microsoft Sans Serif"/>
          <w:sz w:val="28"/>
          <w:lang w:eastAsia="ru-RU"/>
        </w:rPr>
      </w:pPr>
    </w:p>
    <w:p w14:paraId="5606CAA0" w14:textId="1AF41C9E" w:rsidR="00F9646A" w:rsidRPr="00731ABC" w:rsidRDefault="00F9646A" w:rsidP="00F9646A">
      <w:pPr>
        <w:spacing w:after="223"/>
        <w:ind w:left="68"/>
        <w:jc w:val="center"/>
        <w:rPr>
          <w:rFonts w:ascii="Microsoft Sans Serif" w:eastAsia="Microsoft Sans Serif" w:hAnsi="Microsoft Sans Serif" w:cs="Microsoft Sans Serif"/>
          <w:sz w:val="28"/>
          <w:lang w:eastAsia="ru-RU"/>
        </w:rPr>
      </w:pPr>
      <w:r w:rsidRPr="00731ABC">
        <w:rPr>
          <w:rFonts w:ascii="Microsoft Sans Serif" w:eastAsia="Microsoft Sans Serif" w:hAnsi="Microsoft Sans Serif" w:cs="Microsoft Sans Serif"/>
          <w:sz w:val="28"/>
          <w:lang w:eastAsia="ru-RU"/>
        </w:rPr>
        <w:t xml:space="preserve"> </w:t>
      </w:r>
    </w:p>
    <w:p w14:paraId="35FE9803" w14:textId="0E458E61" w:rsidR="00F9646A" w:rsidRPr="00731ABC" w:rsidRDefault="00F9646A" w:rsidP="00F9646A">
      <w:pPr>
        <w:spacing w:after="247"/>
        <w:ind w:left="10" w:right="3981" w:hanging="10"/>
        <w:jc w:val="right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Москва 20</w:t>
      </w:r>
      <w:r w:rsidR="004E72B5" w:rsidRPr="00731ABC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__ </w:t>
      </w:r>
    </w:p>
    <w:p w14:paraId="031A7B1E" w14:textId="0CBD112C" w:rsidR="00F9646A" w:rsidRPr="00731ABC" w:rsidRDefault="00F9646A" w:rsidP="00F9646A">
      <w:pPr>
        <w:spacing w:after="0"/>
        <w:rPr>
          <w:rFonts w:ascii="Calibri" w:eastAsia="Calibri" w:hAnsi="Calibri" w:cs="Calibri"/>
          <w:lang w:eastAsia="ru-RU"/>
        </w:rPr>
      </w:pPr>
      <w:r w:rsidRPr="00731ABC">
        <w:rPr>
          <w:rFonts w:ascii="Calibri" w:eastAsia="Calibri" w:hAnsi="Calibri" w:cs="Calibri"/>
          <w:lang w:eastAsia="ru-RU"/>
        </w:rPr>
        <w:br w:type="page"/>
      </w:r>
    </w:p>
    <w:p w14:paraId="05508E22" w14:textId="78C912AC" w:rsidR="00F9646A" w:rsidRPr="00731ABC" w:rsidRDefault="00F9646A" w:rsidP="0035791D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05D0D" w:rsidRPr="00731ABC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14:paraId="4B111D44" w14:textId="47ADBA8E" w:rsidR="0035791D" w:rsidRPr="00731ABC" w:rsidRDefault="0035791D" w:rsidP="0035791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hAnsi="Times New Roman" w:cs="Times New Roman"/>
          <w:sz w:val="28"/>
          <w:szCs w:val="28"/>
        </w:rPr>
        <w:t>ИНДИВИДУАЛЬНЫЙ ПЛАН-ГРАФИК</w:t>
      </w:r>
    </w:p>
    <w:p w14:paraId="7E6966D8" w14:textId="38EC4252" w:rsidR="00F9646A" w:rsidRPr="00731ABC" w:rsidRDefault="00F9646A" w:rsidP="00F9646A">
      <w:pPr>
        <w:spacing w:after="4" w:line="269" w:lineRule="auto"/>
        <w:ind w:left="529" w:right="453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2C9B6B06" w14:textId="1F42FD05" w:rsidR="00F9646A" w:rsidRPr="00731ABC" w:rsidRDefault="00F9646A" w:rsidP="00F9646A">
      <w:pPr>
        <w:spacing w:after="4" w:line="270" w:lineRule="auto"/>
        <w:ind w:left="1020" w:right="87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«Финансовый университет при Правительстве Российской Федерации» </w:t>
      </w:r>
    </w:p>
    <w:p w14:paraId="61659713" w14:textId="77777777" w:rsidR="00F9646A" w:rsidRPr="00731ABC" w:rsidRDefault="00F9646A" w:rsidP="00F9646A">
      <w:pPr>
        <w:spacing w:after="4" w:line="270" w:lineRule="auto"/>
        <w:ind w:left="1020" w:right="101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(Финансовый университет) </w:t>
      </w:r>
    </w:p>
    <w:p w14:paraId="1161A233" w14:textId="77777777" w:rsidR="00F9646A" w:rsidRPr="00731ABC" w:rsidRDefault="00F9646A" w:rsidP="00F9646A">
      <w:pPr>
        <w:spacing w:after="0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69984063" w14:textId="77777777" w:rsidR="00F9646A" w:rsidRPr="00731ABC" w:rsidRDefault="00F9646A" w:rsidP="00F9646A">
      <w:pPr>
        <w:spacing w:after="20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10EB0935" w14:textId="265E2966" w:rsidR="00F9646A" w:rsidRPr="00731ABC" w:rsidRDefault="004136FE" w:rsidP="00F9646A">
      <w:pPr>
        <w:spacing w:after="0" w:line="266" w:lineRule="auto"/>
        <w:ind w:left="-5" w:hanging="10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F9646A"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афедра </w:t>
      </w:r>
      <w:r w:rsidRPr="00731ABC">
        <w:rPr>
          <w:rFonts w:ascii="Times New Roman" w:eastAsia="Times New Roman" w:hAnsi="Times New Roman" w:cs="Times New Roman"/>
          <w:sz w:val="28"/>
          <w:u w:val="single"/>
          <w:lang w:eastAsia="ru-RU"/>
        </w:rPr>
        <w:t>«Системный анализ в экономике»</w:t>
      </w:r>
    </w:p>
    <w:p w14:paraId="23CCF7AB" w14:textId="77777777" w:rsidR="00F9646A" w:rsidRPr="00731ABC" w:rsidRDefault="00F9646A" w:rsidP="00F9646A">
      <w:pPr>
        <w:spacing w:after="0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0946248E" w14:textId="77777777" w:rsidR="00F9646A" w:rsidRPr="00731ABC" w:rsidRDefault="00F9646A" w:rsidP="00F9646A">
      <w:pPr>
        <w:spacing w:after="81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62F50F5C" w14:textId="77777777" w:rsidR="00F9646A" w:rsidRPr="00731ABC" w:rsidRDefault="00F9646A" w:rsidP="00F9646A">
      <w:pPr>
        <w:spacing w:after="15" w:line="266" w:lineRule="auto"/>
        <w:ind w:left="4" w:right="10" w:firstLine="1195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ИНДИВИДУАЛЬНЫЙ ПЛАН ПРОХОЖДЕНИЯ </w:t>
      </w:r>
      <w:r w:rsidRPr="00731ABC">
        <w:rPr>
          <w:rFonts w:ascii="Times New Roman" w:eastAsia="Times New Roman" w:hAnsi="Times New Roman" w:cs="Times New Roman"/>
          <w:sz w:val="32"/>
          <w:lang w:eastAsia="ru-RU"/>
        </w:rPr>
        <w:t>педагогической</w:t>
      </w:r>
      <w:r w:rsidRPr="00731ABC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 </w:t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>практики</w:t>
      </w:r>
      <w:r w:rsidRPr="00731ABC">
        <w:rPr>
          <w:rFonts w:ascii="Times New Roman" w:eastAsia="Times New Roman" w:hAnsi="Times New Roman" w:cs="Times New Roman"/>
          <w:b/>
          <w:sz w:val="28"/>
          <w:vertAlign w:val="superscript"/>
          <w:lang w:eastAsia="ru-RU"/>
        </w:rPr>
        <w:footnoteReference w:id="1"/>
      </w:r>
    </w:p>
    <w:p w14:paraId="6E5B29F7" w14:textId="77777777" w:rsidR="00F9646A" w:rsidRPr="00731ABC" w:rsidRDefault="00F9646A" w:rsidP="00F9646A">
      <w:pPr>
        <w:spacing w:after="0"/>
        <w:ind w:left="7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32"/>
          <w:lang w:eastAsia="ru-RU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7" w:type="dxa"/>
          <w:left w:w="192" w:type="dxa"/>
          <w:right w:w="115" w:type="dxa"/>
        </w:tblCellMar>
        <w:tblLook w:val="04A0" w:firstRow="1" w:lastRow="0" w:firstColumn="1" w:lastColumn="0" w:noHBand="0" w:noVBand="1"/>
      </w:tblPr>
      <w:tblGrid>
        <w:gridCol w:w="708"/>
        <w:gridCol w:w="5956"/>
        <w:gridCol w:w="2976"/>
      </w:tblGrid>
      <w:tr w:rsidR="00731ABC" w:rsidRPr="00731ABC" w14:paraId="628FE4C7" w14:textId="77777777" w:rsidTr="00284AAE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D800" w14:textId="77777777" w:rsidR="00F9646A" w:rsidRPr="00731ABC" w:rsidRDefault="00F9646A" w:rsidP="00F9646A">
            <w:pPr>
              <w:spacing w:after="16"/>
              <w:ind w:left="48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14:paraId="701C47CC" w14:textId="77777777" w:rsidR="00F9646A" w:rsidRPr="00731ABC" w:rsidRDefault="00F9646A" w:rsidP="00F9646A">
            <w:pPr>
              <w:ind w:right="76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п/п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481C" w14:textId="77777777" w:rsidR="00F9646A" w:rsidRPr="00731ABC" w:rsidRDefault="00F9646A" w:rsidP="00F9646A">
            <w:pPr>
              <w:ind w:right="74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Этапы практики (перечень выполненных работ)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1C55" w14:textId="77777777" w:rsidR="00F9646A" w:rsidRPr="00731ABC" w:rsidRDefault="00F9646A" w:rsidP="00F9646A">
            <w:pPr>
              <w:spacing w:line="278" w:lineRule="auto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Отметка о выполнении (подпись руководителя) </w:t>
            </w:r>
          </w:p>
          <w:p w14:paraId="74EDD1A0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31ABC" w:rsidRPr="00731ABC" w14:paraId="1452ABF0" w14:textId="77777777" w:rsidTr="00284AAE">
        <w:trPr>
          <w:trHeight w:val="2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97A9" w14:textId="77777777" w:rsidR="00F9646A" w:rsidRPr="00731ABC" w:rsidRDefault="00F9646A" w:rsidP="00F9646A">
            <w:pPr>
              <w:ind w:right="19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016B" w14:textId="77777777" w:rsidR="00F9646A" w:rsidRPr="00731ABC" w:rsidRDefault="00F9646A" w:rsidP="00F9646A">
            <w:pPr>
              <w:ind w:right="15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233D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31ABC" w:rsidRPr="00731ABC" w14:paraId="7CA7480C" w14:textId="77777777" w:rsidTr="00284AAE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C252" w14:textId="77777777" w:rsidR="00F9646A" w:rsidRPr="00731ABC" w:rsidRDefault="00F9646A" w:rsidP="00F9646A">
            <w:pPr>
              <w:ind w:right="19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9D1B" w14:textId="77777777" w:rsidR="00F9646A" w:rsidRPr="00731ABC" w:rsidRDefault="00F9646A" w:rsidP="00F9646A">
            <w:pPr>
              <w:ind w:right="15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DC10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31ABC" w:rsidRPr="00731ABC" w14:paraId="5CBD062F" w14:textId="77777777" w:rsidTr="00284AAE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E67A" w14:textId="77777777" w:rsidR="00F9646A" w:rsidRPr="00731ABC" w:rsidRDefault="00F9646A" w:rsidP="00F9646A">
            <w:pPr>
              <w:ind w:right="19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A260" w14:textId="77777777" w:rsidR="00F9646A" w:rsidRPr="00731ABC" w:rsidRDefault="00F9646A" w:rsidP="00F9646A">
            <w:pPr>
              <w:ind w:right="15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FE5C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31ABC" w:rsidRPr="00731ABC" w14:paraId="6C19C008" w14:textId="77777777" w:rsidTr="00284AAE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0F2A" w14:textId="77777777" w:rsidR="00F9646A" w:rsidRPr="00731ABC" w:rsidRDefault="00F9646A" w:rsidP="00F9646A">
            <w:pPr>
              <w:ind w:right="19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B325" w14:textId="77777777" w:rsidR="00F9646A" w:rsidRPr="00731ABC" w:rsidRDefault="00F9646A" w:rsidP="00F9646A">
            <w:pPr>
              <w:ind w:right="15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7A12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31ABC" w:rsidRPr="00731ABC" w14:paraId="505D9456" w14:textId="77777777" w:rsidTr="00284AAE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D54A" w14:textId="77777777" w:rsidR="00F9646A" w:rsidRPr="00731ABC" w:rsidRDefault="00F9646A" w:rsidP="00F9646A">
            <w:pPr>
              <w:ind w:right="19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3E64" w14:textId="77777777" w:rsidR="00F9646A" w:rsidRPr="00731ABC" w:rsidRDefault="00F9646A" w:rsidP="00F9646A">
            <w:pPr>
              <w:ind w:right="15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593F" w14:textId="77777777" w:rsidR="00F9646A" w:rsidRPr="00731ABC" w:rsidRDefault="00F9646A" w:rsidP="00F9646A">
            <w:pPr>
              <w:ind w:right="12"/>
              <w:jc w:val="center"/>
              <w:rPr>
                <w:rFonts w:ascii="Calibri" w:eastAsia="Calibri" w:hAnsi="Calibri" w:cs="Calibri"/>
              </w:rPr>
            </w:pPr>
            <w:r w:rsidRPr="00731AB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14:paraId="311087E7" w14:textId="77777777" w:rsidR="00F9646A" w:rsidRPr="00731ABC" w:rsidRDefault="00F9646A" w:rsidP="00F9646A">
      <w:pPr>
        <w:spacing w:after="0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623A6888" w14:textId="77777777" w:rsidR="00F9646A" w:rsidRPr="00731ABC" w:rsidRDefault="00F9646A" w:rsidP="00F9646A">
      <w:pPr>
        <w:spacing w:after="275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75C90B69" w14:textId="11BB5510" w:rsidR="00F9646A" w:rsidRPr="00731ABC" w:rsidRDefault="00F9646A" w:rsidP="00203D8D">
      <w:pPr>
        <w:spacing w:after="0" w:line="266" w:lineRule="auto"/>
        <w:ind w:left="14" w:right="10" w:hanging="10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Аспирант </w:t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  <w:t>______</w:t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______________________ ФИО </w:t>
      </w:r>
    </w:p>
    <w:p w14:paraId="3CC7AB76" w14:textId="40F4A129" w:rsidR="00F9646A" w:rsidRPr="00731ABC" w:rsidRDefault="00F9646A" w:rsidP="0026602E">
      <w:pPr>
        <w:spacing w:after="0"/>
        <w:ind w:left="3538" w:right="6" w:firstLine="709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0"/>
          <w:lang w:eastAsia="ru-RU"/>
        </w:rPr>
        <w:t>подпись</w:t>
      </w:r>
    </w:p>
    <w:p w14:paraId="5309B27F" w14:textId="77777777" w:rsidR="00F9646A" w:rsidRPr="00731ABC" w:rsidRDefault="00F9646A" w:rsidP="00F9646A">
      <w:pPr>
        <w:spacing w:after="217"/>
        <w:ind w:left="6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361189CE" w14:textId="77777777" w:rsidR="00F9646A" w:rsidRPr="00731ABC" w:rsidRDefault="00F9646A" w:rsidP="00F9646A">
      <w:pPr>
        <w:spacing w:after="18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59E06B3E" w14:textId="5ABB09CC" w:rsidR="00F9646A" w:rsidRPr="00731ABC" w:rsidRDefault="00F9646A" w:rsidP="00F9646A">
      <w:pPr>
        <w:spacing w:after="0" w:line="266" w:lineRule="auto"/>
        <w:ind w:left="-5" w:hanging="10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Научный руководитель </w:t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203D8D"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___________________________ ФИО </w:t>
      </w:r>
    </w:p>
    <w:p w14:paraId="117F0756" w14:textId="67910188" w:rsidR="00F9646A" w:rsidRPr="00731ABC" w:rsidRDefault="00F9646A" w:rsidP="0026602E">
      <w:pPr>
        <w:spacing w:after="0"/>
        <w:ind w:left="3538" w:right="6" w:firstLine="709"/>
        <w:jc w:val="center"/>
        <w:rPr>
          <w:rFonts w:ascii="Times New Roman" w:eastAsia="Times New Roman" w:hAnsi="Times New Roman" w:cs="Times New Roman"/>
          <w:sz w:val="20"/>
          <w:lang w:eastAsia="ru-RU"/>
        </w:rPr>
      </w:pPr>
      <w:r w:rsidRPr="00731ABC">
        <w:rPr>
          <w:rFonts w:ascii="Times New Roman" w:eastAsia="Times New Roman" w:hAnsi="Times New Roman" w:cs="Times New Roman"/>
          <w:sz w:val="20"/>
          <w:lang w:eastAsia="ru-RU"/>
        </w:rPr>
        <w:t xml:space="preserve">подпись </w:t>
      </w:r>
    </w:p>
    <w:p w14:paraId="5149319A" w14:textId="2749103B" w:rsidR="00E23B20" w:rsidRPr="00731ABC" w:rsidRDefault="00E23B20">
      <w:pPr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br w:type="page"/>
      </w:r>
    </w:p>
    <w:p w14:paraId="6C35F203" w14:textId="6181E9EF" w:rsidR="00305D0D" w:rsidRPr="00731ABC" w:rsidRDefault="00305D0D" w:rsidP="00305D0D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hAnsi="Times New Roman" w:cs="Times New Roman"/>
          <w:sz w:val="28"/>
          <w:szCs w:val="28"/>
          <w:lang w:eastAsia="ru-RU"/>
        </w:rPr>
        <w:t>Приложение 3</w:t>
      </w:r>
    </w:p>
    <w:p w14:paraId="4FF864F1" w14:textId="2D01134F" w:rsidR="00F76567" w:rsidRPr="00731ABC" w:rsidRDefault="00F76567" w:rsidP="00F76567">
      <w:pPr>
        <w:jc w:val="center"/>
        <w:rPr>
          <w:rFonts w:ascii="Times New Roman" w:hAnsi="Times New Roman" w:cs="Times New Roman"/>
          <w:sz w:val="28"/>
          <w:szCs w:val="28"/>
        </w:rPr>
      </w:pPr>
      <w:r w:rsidRPr="00731ABC">
        <w:rPr>
          <w:rFonts w:ascii="Times New Roman" w:hAnsi="Times New Roman" w:cs="Times New Roman"/>
          <w:sz w:val="28"/>
          <w:szCs w:val="28"/>
        </w:rPr>
        <w:t>СОДЕРЖАНИЕ ОТЗЫВА РУКОВОДИТЕЛЯ</w:t>
      </w:r>
    </w:p>
    <w:p w14:paraId="6C925C04" w14:textId="77777777" w:rsidR="00305D0D" w:rsidRPr="00731ABC" w:rsidRDefault="00305D0D" w:rsidP="00305D0D">
      <w:pPr>
        <w:spacing w:after="4" w:line="269" w:lineRule="auto"/>
        <w:ind w:left="529" w:right="453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45E0FA44" w14:textId="77777777" w:rsidR="00305D0D" w:rsidRPr="00731ABC" w:rsidRDefault="00305D0D" w:rsidP="00305D0D">
      <w:pPr>
        <w:spacing w:after="4" w:line="270" w:lineRule="auto"/>
        <w:ind w:left="1020" w:right="87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«Финансовый университет при Правительстве Российской Федерации» </w:t>
      </w:r>
    </w:p>
    <w:p w14:paraId="62EDE36F" w14:textId="77777777" w:rsidR="00305D0D" w:rsidRPr="00731ABC" w:rsidRDefault="00305D0D" w:rsidP="00305D0D">
      <w:pPr>
        <w:spacing w:after="4" w:line="270" w:lineRule="auto"/>
        <w:ind w:left="1020" w:right="1014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(Финансовый университет) </w:t>
      </w:r>
    </w:p>
    <w:p w14:paraId="5B3B0645" w14:textId="77777777" w:rsidR="00305D0D" w:rsidRPr="00731ABC" w:rsidRDefault="00305D0D" w:rsidP="00305D0D">
      <w:pPr>
        <w:spacing w:after="0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026C62F5" w14:textId="77777777" w:rsidR="00305D0D" w:rsidRPr="00731ABC" w:rsidRDefault="00305D0D" w:rsidP="00305D0D">
      <w:pPr>
        <w:spacing w:after="0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131CF4F9" w14:textId="77777777" w:rsidR="00305D0D" w:rsidRPr="00731ABC" w:rsidRDefault="00305D0D" w:rsidP="00305D0D">
      <w:pPr>
        <w:spacing w:after="70"/>
        <w:ind w:left="5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</w:p>
    <w:p w14:paraId="58EEAF21" w14:textId="77777777" w:rsidR="00305D0D" w:rsidRPr="00731ABC" w:rsidRDefault="00305D0D" w:rsidP="00305D0D">
      <w:pPr>
        <w:spacing w:after="4" w:line="270" w:lineRule="auto"/>
        <w:ind w:left="1020" w:right="1013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ОТЗЫВ </w:t>
      </w:r>
    </w:p>
    <w:p w14:paraId="2F5D0854" w14:textId="54DE4453" w:rsidR="00305D0D" w:rsidRPr="00731ABC" w:rsidRDefault="00305D0D" w:rsidP="0035791D">
      <w:pPr>
        <w:spacing w:after="4" w:line="269" w:lineRule="auto"/>
        <w:ind w:left="73" w:right="70" w:hanging="10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научного руководителя на педагогическую</w:t>
      </w:r>
      <w:r w:rsidRPr="00731ABC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</w:t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практику </w:t>
      </w:r>
    </w:p>
    <w:p w14:paraId="1F154B2B" w14:textId="1BA5BAE4" w:rsidR="00305D0D" w:rsidRPr="00731ABC" w:rsidRDefault="0035791D" w:rsidP="00305D0D">
      <w:pPr>
        <w:spacing w:after="0"/>
        <w:ind w:left="63"/>
        <w:jc w:val="center"/>
        <w:rPr>
          <w:rFonts w:ascii="Calibri" w:eastAsia="Calibri" w:hAnsi="Calibri" w:cs="Calibri"/>
          <w:i/>
          <w:iCs/>
          <w:lang w:eastAsia="ru-RU"/>
        </w:rPr>
      </w:pPr>
      <w:r w:rsidRPr="00731ABC">
        <w:rPr>
          <w:rFonts w:ascii="Times New Roman" w:eastAsia="Times New Roman" w:hAnsi="Times New Roman" w:cs="Times New Roman"/>
          <w:i/>
          <w:iCs/>
          <w:sz w:val="28"/>
          <w:lang w:eastAsia="ru-RU"/>
        </w:rPr>
        <w:t>(примерное содержание)</w:t>
      </w:r>
      <w:r w:rsidR="00305D0D" w:rsidRPr="00731ABC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 </w:t>
      </w:r>
    </w:p>
    <w:p w14:paraId="0EF1837F" w14:textId="77777777" w:rsidR="00305D0D" w:rsidRPr="00731ABC" w:rsidRDefault="00305D0D" w:rsidP="00305D0D">
      <w:pPr>
        <w:spacing w:after="0"/>
        <w:ind w:left="6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624E4E91" w14:textId="77777777" w:rsidR="00305D0D" w:rsidRPr="00731ABC" w:rsidRDefault="00305D0D" w:rsidP="00305D0D">
      <w:pPr>
        <w:spacing w:after="22"/>
        <w:ind w:left="63"/>
        <w:jc w:val="center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20DDB87C" w14:textId="22ADCE63" w:rsidR="0035791D" w:rsidRPr="00731ABC" w:rsidRDefault="0035791D" w:rsidP="0035791D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1.Фамилия, имя, отчество аспиранта</w:t>
      </w:r>
      <w:r w:rsidR="00CC160D" w:rsidRPr="00731ABC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14:paraId="74FB33ED" w14:textId="00D36D9B" w:rsidR="0035791D" w:rsidRPr="00731ABC" w:rsidRDefault="0035791D" w:rsidP="0035791D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2. Период практики (дата начала и окончания практики)</w:t>
      </w:r>
      <w:r w:rsidR="00CC160D" w:rsidRPr="00731ABC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14:paraId="640404DB" w14:textId="77777777" w:rsidR="0035791D" w:rsidRPr="00731ABC" w:rsidRDefault="0035791D" w:rsidP="0035791D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3. Место прохождения практики.</w:t>
      </w:r>
    </w:p>
    <w:p w14:paraId="3D27929B" w14:textId="2CD42089" w:rsidR="0035791D" w:rsidRPr="00731ABC" w:rsidRDefault="0035791D" w:rsidP="0035791D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4. Отношение аспиранта к практике (профессиональный интерес, инициативность, оперативность, исполнительность, соблюдение трудовой дисциплины и др.).</w:t>
      </w:r>
    </w:p>
    <w:p w14:paraId="3230148F" w14:textId="77777777" w:rsidR="0035791D" w:rsidRPr="00731ABC" w:rsidRDefault="0035791D" w:rsidP="0035791D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5.Объем и качество выполненной работы.</w:t>
      </w:r>
    </w:p>
    <w:p w14:paraId="79917A07" w14:textId="77777777" w:rsidR="0035791D" w:rsidRPr="00731ABC" w:rsidRDefault="0035791D" w:rsidP="0035791D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6. Степень овладения педагогическими, методическими и практическими</w:t>
      </w:r>
    </w:p>
    <w:p w14:paraId="5D0354B4" w14:textId="77777777" w:rsidR="0035791D" w:rsidRPr="00731ABC" w:rsidRDefault="0035791D" w:rsidP="0035791D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навыками и умениями.</w:t>
      </w:r>
    </w:p>
    <w:p w14:paraId="63D56876" w14:textId="77777777" w:rsidR="0035791D" w:rsidRPr="00731ABC" w:rsidRDefault="0035791D" w:rsidP="0035791D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7. Недостатки в педагогической работе и теоретической подготовке аспиранта (если они есть), методические рекомендации.</w:t>
      </w:r>
    </w:p>
    <w:p w14:paraId="0D15665D" w14:textId="77777777" w:rsidR="0035791D" w:rsidRPr="00731ABC" w:rsidRDefault="0035791D" w:rsidP="0035791D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8. Общая оценка работы аспиранта.</w:t>
      </w:r>
    </w:p>
    <w:p w14:paraId="0904BC0E" w14:textId="77777777" w:rsidR="0035791D" w:rsidRPr="00731ABC" w:rsidRDefault="0035791D" w:rsidP="0035791D">
      <w:pPr>
        <w:spacing w:after="0" w:line="36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9. Фамилия, имя, отчество, должность, ученая степень руководителя</w:t>
      </w:r>
    </w:p>
    <w:p w14:paraId="29E3A9C9" w14:textId="15AF1664" w:rsidR="00305D0D" w:rsidRPr="00731ABC" w:rsidRDefault="0035791D" w:rsidP="0035791D">
      <w:pPr>
        <w:spacing w:after="0" w:line="360" w:lineRule="auto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>практики, его подпись.</w:t>
      </w:r>
      <w:r w:rsidR="00305D0D"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14:paraId="1DF54B34" w14:textId="77777777" w:rsidR="00305D0D" w:rsidRPr="00731ABC" w:rsidRDefault="00305D0D" w:rsidP="0035791D">
      <w:pPr>
        <w:spacing w:after="0" w:line="360" w:lineRule="auto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</w:t>
      </w:r>
    </w:p>
    <w:p w14:paraId="6652D2CB" w14:textId="77777777" w:rsidR="00305D0D" w:rsidRPr="00731ABC" w:rsidRDefault="00305D0D" w:rsidP="00305D0D">
      <w:pPr>
        <w:spacing w:after="0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</w:t>
      </w:r>
    </w:p>
    <w:p w14:paraId="126DABD6" w14:textId="77777777" w:rsidR="00305D0D" w:rsidRPr="00731ABC" w:rsidRDefault="00305D0D" w:rsidP="00305D0D">
      <w:pPr>
        <w:spacing w:after="8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i/>
          <w:sz w:val="28"/>
          <w:lang w:eastAsia="ru-RU"/>
        </w:rPr>
        <w:t xml:space="preserve"> </w:t>
      </w:r>
    </w:p>
    <w:p w14:paraId="1465EE69" w14:textId="77777777" w:rsidR="00305D0D" w:rsidRPr="00731ABC" w:rsidRDefault="00305D0D" w:rsidP="00305D0D">
      <w:pPr>
        <w:spacing w:after="55" w:line="266" w:lineRule="auto"/>
        <w:ind w:left="-5" w:right="289" w:hanging="10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731ABC">
        <w:rPr>
          <w:rFonts w:ascii="Times New Roman" w:eastAsia="Times New Roman" w:hAnsi="Times New Roman" w:cs="Times New Roman"/>
          <w:sz w:val="28"/>
          <w:lang w:eastAsia="ru-RU"/>
        </w:rPr>
        <w:t xml:space="preserve">Научный руководитель </w:t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4"/>
          <w:lang w:eastAsia="ru-RU"/>
        </w:rPr>
        <w:t>___________________________ ФИО</w:t>
      </w:r>
    </w:p>
    <w:p w14:paraId="2577F86E" w14:textId="77777777" w:rsidR="00305D0D" w:rsidRPr="00731ABC" w:rsidRDefault="00305D0D" w:rsidP="00305D0D">
      <w:pPr>
        <w:spacing w:after="55" w:line="266" w:lineRule="auto"/>
        <w:ind w:left="-5" w:right="289" w:hanging="10"/>
        <w:jc w:val="both"/>
        <w:rPr>
          <w:rFonts w:ascii="Calibri" w:eastAsia="Calibri" w:hAnsi="Calibri" w:cs="Calibri"/>
          <w:lang w:eastAsia="ru-RU"/>
        </w:rPr>
      </w:pP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  <w:t xml:space="preserve"> </w:t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</w:r>
      <w:r w:rsidRPr="00731ABC">
        <w:rPr>
          <w:rFonts w:ascii="Times New Roman" w:eastAsia="Times New Roman" w:hAnsi="Times New Roman" w:cs="Times New Roman"/>
          <w:sz w:val="20"/>
          <w:lang w:eastAsia="ru-RU"/>
        </w:rPr>
        <w:tab/>
        <w:t xml:space="preserve">подпись </w:t>
      </w:r>
    </w:p>
    <w:p w14:paraId="51290C45" w14:textId="77777777" w:rsidR="00305D0D" w:rsidRPr="00731ABC" w:rsidRDefault="00305D0D" w:rsidP="00305D0D">
      <w:pPr>
        <w:rPr>
          <w:rFonts w:ascii="Times New Roman" w:eastAsia="Times New Roman" w:hAnsi="Times New Roman" w:cs="Times New Roman"/>
          <w:i/>
          <w:sz w:val="28"/>
          <w:lang w:eastAsia="ru-RU"/>
        </w:rPr>
      </w:pPr>
      <w:r w:rsidRPr="00731ABC">
        <w:rPr>
          <w:rFonts w:ascii="Times New Roman" w:eastAsia="Times New Roman" w:hAnsi="Times New Roman" w:cs="Times New Roman"/>
          <w:i/>
          <w:sz w:val="28"/>
          <w:lang w:eastAsia="ru-RU"/>
        </w:rPr>
        <w:br w:type="page"/>
      </w:r>
    </w:p>
    <w:p w14:paraId="445E893D" w14:textId="44983FC0" w:rsidR="00E23B20" w:rsidRPr="00731ABC" w:rsidRDefault="00E23B20" w:rsidP="00E23B2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 4</w:t>
      </w:r>
    </w:p>
    <w:p w14:paraId="79C3C41F" w14:textId="77777777" w:rsidR="00E23B20" w:rsidRPr="00731ABC" w:rsidRDefault="00E23B20" w:rsidP="00E23B20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СВЕДЕНИЯ О ВНЕДРЕНИИ</w:t>
      </w:r>
    </w:p>
    <w:p w14:paraId="6647C6BB" w14:textId="77777777" w:rsidR="00E23B20" w:rsidRPr="00731ABC" w:rsidRDefault="00E23B20" w:rsidP="00E23B2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</w:t>
      </w:r>
    </w:p>
    <w:p w14:paraId="6A9FDC4E" w14:textId="77777777" w:rsidR="00E23B20" w:rsidRPr="00731ABC" w:rsidRDefault="00E23B20" w:rsidP="00E23B2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о внедрении в учебный процесс результатов исследований</w:t>
      </w:r>
    </w:p>
    <w:p w14:paraId="11D39D84" w14:textId="206A3232" w:rsidR="00E23B20" w:rsidRPr="00731ABC" w:rsidRDefault="00E23B20" w:rsidP="00E23B2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аспиранта________________________________________________________</w:t>
      </w:r>
      <w:r w:rsidR="00CC160D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___</w:t>
      </w:r>
    </w:p>
    <w:p w14:paraId="7E4E8A1F" w14:textId="77777777" w:rsidR="00E23B20" w:rsidRPr="00731ABC" w:rsidRDefault="00E23B20" w:rsidP="00E23B2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1ABC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731ABC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ФИО полностью</w:t>
      </w:r>
      <w:r w:rsidRPr="00731ABC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14:paraId="2615B7CE" w14:textId="7D627DE7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Департамента/кафедры ____________________________________________</w:t>
      </w:r>
      <w:r w:rsidR="00CC160D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14:paraId="2A392D15" w14:textId="77777777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Тема диссертационного исследования____________________________________</w:t>
      </w:r>
    </w:p>
    <w:p w14:paraId="6E8350E6" w14:textId="1DE07CA4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3EC37254" w14:textId="4D4E5B99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358ED399" w14:textId="77777777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402"/>
        <w:gridCol w:w="2977"/>
        <w:gridCol w:w="2544"/>
      </w:tblGrid>
      <w:tr w:rsidR="00731ABC" w:rsidRPr="00731ABC" w14:paraId="6D387C49" w14:textId="77777777" w:rsidTr="00E23B20">
        <w:tc>
          <w:tcPr>
            <w:tcW w:w="704" w:type="dxa"/>
          </w:tcPr>
          <w:p w14:paraId="2CD7B89E" w14:textId="1A0BA5CC" w:rsidR="00E23B20" w:rsidRPr="00731ABC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AB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r w:rsidRPr="00731AB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Pr="00731AB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402" w:type="dxa"/>
          </w:tcPr>
          <w:p w14:paraId="6AD25E09" w14:textId="3AE055AC" w:rsidR="00E23B20" w:rsidRPr="00731ABC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AB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Результат исследования</w:t>
            </w:r>
          </w:p>
        </w:tc>
        <w:tc>
          <w:tcPr>
            <w:tcW w:w="2977" w:type="dxa"/>
          </w:tcPr>
          <w:p w14:paraId="27C7D790" w14:textId="40139C9C" w:rsidR="00E23B20" w:rsidRPr="00731ABC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AB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Учебная</w:t>
            </w:r>
            <w:r w:rsidRPr="00731AB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Pr="00731AB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дисциплина</w:t>
            </w:r>
          </w:p>
          <w:p w14:paraId="236E7AE7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40497D53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AB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Форма внедрения</w:t>
            </w:r>
          </w:p>
          <w:p w14:paraId="606DBEAA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31ABC" w:rsidRPr="00731ABC" w14:paraId="0F90959D" w14:textId="77777777" w:rsidTr="00E23B20">
        <w:tc>
          <w:tcPr>
            <w:tcW w:w="704" w:type="dxa"/>
          </w:tcPr>
          <w:p w14:paraId="2B04F861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8B95E74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7A697156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3A2DF158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7E456823" w14:textId="77777777" w:rsidTr="00E23B20">
        <w:tc>
          <w:tcPr>
            <w:tcW w:w="704" w:type="dxa"/>
          </w:tcPr>
          <w:p w14:paraId="38C856F1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8BC2A26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65A9E266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415F40CA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121662D9" w14:textId="77777777" w:rsidTr="00E23B20">
        <w:tc>
          <w:tcPr>
            <w:tcW w:w="704" w:type="dxa"/>
          </w:tcPr>
          <w:p w14:paraId="47B8EFFD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CDB9EB2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3063C7B7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7EF18208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045C3C44" w14:textId="77777777" w:rsidTr="00E23B20">
        <w:tc>
          <w:tcPr>
            <w:tcW w:w="704" w:type="dxa"/>
          </w:tcPr>
          <w:p w14:paraId="7FDACEB5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838F895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0CA5254D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3694C527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4163F047" w14:textId="77777777" w:rsidTr="00E23B20">
        <w:tc>
          <w:tcPr>
            <w:tcW w:w="704" w:type="dxa"/>
          </w:tcPr>
          <w:p w14:paraId="6180C109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37A6949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2A25E864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0B511A20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2938621B" w14:textId="77777777" w:rsidTr="00E23B20">
        <w:tc>
          <w:tcPr>
            <w:tcW w:w="704" w:type="dxa"/>
          </w:tcPr>
          <w:p w14:paraId="3205A58A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DAC7F7E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7DA3CEE0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104459DE" w14:textId="77777777" w:rsidR="00E23B20" w:rsidRPr="00731ABC" w:rsidRDefault="00E23B20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7D42645F" w14:textId="77777777" w:rsidTr="00E23B20">
        <w:tc>
          <w:tcPr>
            <w:tcW w:w="704" w:type="dxa"/>
          </w:tcPr>
          <w:p w14:paraId="73330B7F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84CEE3E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0A5C719B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177EF9D0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47A55DA1" w14:textId="77777777" w:rsidTr="00E23B20">
        <w:tc>
          <w:tcPr>
            <w:tcW w:w="704" w:type="dxa"/>
          </w:tcPr>
          <w:p w14:paraId="7711791C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46016E3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255AFC13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2E853740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666B795A" w14:textId="77777777" w:rsidTr="00E23B20">
        <w:tc>
          <w:tcPr>
            <w:tcW w:w="704" w:type="dxa"/>
          </w:tcPr>
          <w:p w14:paraId="2E05B8FD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2C969109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2746D8EB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63FC7042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1ABC" w:rsidRPr="00731ABC" w14:paraId="56085B15" w14:textId="77777777" w:rsidTr="00E23B20">
        <w:tc>
          <w:tcPr>
            <w:tcW w:w="704" w:type="dxa"/>
          </w:tcPr>
          <w:p w14:paraId="441B68AE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A8BC622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0F3CE7E9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2E999C27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543E" w:rsidRPr="00731ABC" w14:paraId="07EF2361" w14:textId="77777777" w:rsidTr="00E23B20">
        <w:tc>
          <w:tcPr>
            <w:tcW w:w="704" w:type="dxa"/>
          </w:tcPr>
          <w:p w14:paraId="199B2972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7091B4B5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14:paraId="20CE69BC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4" w:type="dxa"/>
          </w:tcPr>
          <w:p w14:paraId="29BB0D04" w14:textId="77777777" w:rsidR="0062543E" w:rsidRPr="00731ABC" w:rsidRDefault="0062543E" w:rsidP="00E23B20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393AB45" w14:textId="77777777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9AAF155" w14:textId="246C1FC0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23A80ED" w14:textId="77777777" w:rsidR="00E23B20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 Департамента/</w:t>
      </w:r>
    </w:p>
    <w:p w14:paraId="39007D14" w14:textId="54728E38" w:rsidR="00F9646A" w:rsidRPr="00731ABC" w:rsidRDefault="00E23B20" w:rsidP="00E23B20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Заведующий кафедрой</w:t>
      </w:r>
      <w:r w:rsidR="0062543E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2543E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2543E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62543E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305D0D"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>___</w:t>
      </w:r>
      <w:r w:rsidRPr="00731A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_______________________ </w:t>
      </w:r>
      <w:r w:rsidRPr="00731ABC">
        <w:rPr>
          <w:rFonts w:ascii="Times New Roman" w:eastAsia="Calibri" w:hAnsi="Times New Roman" w:cs="Times New Roman"/>
          <w:sz w:val="24"/>
          <w:szCs w:val="24"/>
          <w:lang w:eastAsia="ru-RU"/>
        </w:rPr>
        <w:t>(И.О. Фамилия)</w:t>
      </w:r>
    </w:p>
    <w:sectPr w:rsidR="00F9646A" w:rsidRPr="00731ABC" w:rsidSect="00B72FFA">
      <w:footerReference w:type="default" r:id="rId14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13315" w14:textId="77777777" w:rsidR="00F877C5" w:rsidRDefault="00F877C5" w:rsidP="004C7E2D">
      <w:pPr>
        <w:spacing w:after="0" w:line="240" w:lineRule="auto"/>
      </w:pPr>
      <w:r>
        <w:separator/>
      </w:r>
    </w:p>
  </w:endnote>
  <w:endnote w:type="continuationSeparator" w:id="0">
    <w:p w14:paraId="42C80D51" w14:textId="77777777" w:rsidR="00F877C5" w:rsidRDefault="00F877C5" w:rsidP="004C7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325337"/>
      <w:docPartObj>
        <w:docPartGallery w:val="Page Numbers (Bottom of Page)"/>
        <w:docPartUnique/>
      </w:docPartObj>
    </w:sdtPr>
    <w:sdtEndPr/>
    <w:sdtContent>
      <w:p w14:paraId="1C129C71" w14:textId="3A7216E9" w:rsidR="008E236F" w:rsidRDefault="008E236F">
        <w:pPr>
          <w:pStyle w:val="aa"/>
          <w:jc w:val="center"/>
        </w:pPr>
        <w:r w:rsidRPr="00820DDC">
          <w:rPr>
            <w:rFonts w:ascii="Times New Roman" w:hAnsi="Times New Roman" w:cs="Times New Roman"/>
          </w:rPr>
          <w:fldChar w:fldCharType="begin"/>
        </w:r>
        <w:r w:rsidRPr="00820DDC">
          <w:rPr>
            <w:rFonts w:ascii="Times New Roman" w:hAnsi="Times New Roman" w:cs="Times New Roman"/>
          </w:rPr>
          <w:instrText>PAGE   \* MERGEFORMAT</w:instrText>
        </w:r>
        <w:r w:rsidRPr="00820DDC">
          <w:rPr>
            <w:rFonts w:ascii="Times New Roman" w:hAnsi="Times New Roman" w:cs="Times New Roman"/>
          </w:rPr>
          <w:fldChar w:fldCharType="separate"/>
        </w:r>
        <w:r w:rsidR="005746BC">
          <w:rPr>
            <w:rFonts w:ascii="Times New Roman" w:hAnsi="Times New Roman" w:cs="Times New Roman"/>
            <w:noProof/>
          </w:rPr>
          <w:t>7</w:t>
        </w:r>
        <w:r w:rsidRPr="00820DDC">
          <w:rPr>
            <w:rFonts w:ascii="Times New Roman" w:hAnsi="Times New Roman" w:cs="Times New Roman"/>
          </w:rPr>
          <w:fldChar w:fldCharType="end"/>
        </w:r>
      </w:p>
    </w:sdtContent>
  </w:sdt>
  <w:p w14:paraId="000895B5" w14:textId="77777777" w:rsidR="008E236F" w:rsidRDefault="008E236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C48D8" w14:textId="77777777" w:rsidR="00F877C5" w:rsidRDefault="00F877C5" w:rsidP="004C7E2D">
      <w:pPr>
        <w:spacing w:after="0" w:line="240" w:lineRule="auto"/>
      </w:pPr>
      <w:r>
        <w:separator/>
      </w:r>
    </w:p>
  </w:footnote>
  <w:footnote w:type="continuationSeparator" w:id="0">
    <w:p w14:paraId="7A1346F6" w14:textId="77777777" w:rsidR="00F877C5" w:rsidRDefault="00F877C5" w:rsidP="004C7E2D">
      <w:pPr>
        <w:spacing w:after="0" w:line="240" w:lineRule="auto"/>
      </w:pPr>
      <w:r>
        <w:continuationSeparator/>
      </w:r>
    </w:p>
  </w:footnote>
  <w:footnote w:id="1">
    <w:p w14:paraId="67423011" w14:textId="18C39F5B" w:rsidR="008E236F" w:rsidRDefault="008E236F" w:rsidP="00F9646A">
      <w:pPr>
        <w:pStyle w:val="footnotedescription"/>
        <w:ind w:left="0"/>
      </w:pPr>
      <w:r>
        <w:rPr>
          <w:rStyle w:val="footnotemark"/>
        </w:rPr>
        <w:footnoteRef/>
      </w:r>
      <w:r>
        <w:t xml:space="preserve"> </w:t>
      </w:r>
      <w:r w:rsidRPr="00203D8D">
        <w:rPr>
          <w:rFonts w:eastAsia="Calibri"/>
          <w:sz w:val="20"/>
        </w:rPr>
        <w:t xml:space="preserve">Индивидуальный план формируется согласно п. </w:t>
      </w:r>
      <w:r>
        <w:rPr>
          <w:rFonts w:eastAsia="Calibri"/>
          <w:sz w:val="20"/>
        </w:rPr>
        <w:t>5</w:t>
      </w:r>
      <w:r w:rsidRPr="00203D8D">
        <w:rPr>
          <w:rFonts w:eastAsia="Calibri"/>
          <w:sz w:val="20"/>
        </w:rPr>
        <w:t xml:space="preserve"> Содержания практики</w:t>
      </w:r>
      <w:r>
        <w:rPr>
          <w:rFonts w:ascii="Calibri" w:eastAsia="Calibri" w:hAnsi="Calibri" w:cs="Calibri"/>
          <w:sz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83A07"/>
    <w:multiLevelType w:val="hybridMultilevel"/>
    <w:tmpl w:val="B414EF06"/>
    <w:lvl w:ilvl="0" w:tplc="7A56C540">
      <w:start w:val="1"/>
      <w:numFmt w:val="decimal"/>
      <w:lvlText w:val="%1."/>
      <w:lvlJc w:val="left"/>
      <w:pPr>
        <w:ind w:left="72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" w15:restartNumberingAfterBreak="0">
    <w:nsid w:val="0DC57454"/>
    <w:multiLevelType w:val="hybridMultilevel"/>
    <w:tmpl w:val="FE8A8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1194E"/>
    <w:multiLevelType w:val="hybridMultilevel"/>
    <w:tmpl w:val="897A6E00"/>
    <w:lvl w:ilvl="0" w:tplc="96607A8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A5236"/>
    <w:multiLevelType w:val="hybridMultilevel"/>
    <w:tmpl w:val="28A0D70C"/>
    <w:lvl w:ilvl="0" w:tplc="447A4E88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D36E26"/>
    <w:multiLevelType w:val="hybridMultilevel"/>
    <w:tmpl w:val="DF623D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12750"/>
    <w:multiLevelType w:val="hybridMultilevel"/>
    <w:tmpl w:val="B3FE92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35FF4"/>
    <w:multiLevelType w:val="multilevel"/>
    <w:tmpl w:val="0F188ED0"/>
    <w:lvl w:ilvl="0">
      <w:start w:val="4"/>
      <w:numFmt w:val="decimal"/>
      <w:lvlText w:val="%1."/>
      <w:lvlJc w:val="left"/>
      <w:pPr>
        <w:ind w:left="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0B25B09"/>
    <w:multiLevelType w:val="hybridMultilevel"/>
    <w:tmpl w:val="5754B2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B1503"/>
    <w:multiLevelType w:val="hybridMultilevel"/>
    <w:tmpl w:val="F8AC7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B481E"/>
    <w:multiLevelType w:val="hybridMultilevel"/>
    <w:tmpl w:val="DA92AB24"/>
    <w:lvl w:ilvl="0" w:tplc="2AA8F764">
      <w:start w:val="2"/>
      <w:numFmt w:val="decimal"/>
      <w:lvlText w:val="%1.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C6CD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C833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4458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82AC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B01F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E8DC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02A9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8EC3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4B429D4"/>
    <w:multiLevelType w:val="hybridMultilevel"/>
    <w:tmpl w:val="FE302062"/>
    <w:lvl w:ilvl="0" w:tplc="154A0E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332279"/>
    <w:multiLevelType w:val="hybridMultilevel"/>
    <w:tmpl w:val="45F069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3455FF5"/>
    <w:multiLevelType w:val="hybridMultilevel"/>
    <w:tmpl w:val="FFBC8154"/>
    <w:lvl w:ilvl="0" w:tplc="EFE828F2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6FAD91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02C8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5C422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5A38E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B6753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7A30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9809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6009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B472E"/>
    <w:multiLevelType w:val="hybridMultilevel"/>
    <w:tmpl w:val="3B3CE7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9"/>
  </w:num>
  <w:num w:numId="5">
    <w:abstractNumId w:val="6"/>
  </w:num>
  <w:num w:numId="6">
    <w:abstractNumId w:val="13"/>
  </w:num>
  <w:num w:numId="7">
    <w:abstractNumId w:val="10"/>
  </w:num>
  <w:num w:numId="8">
    <w:abstractNumId w:val="8"/>
  </w:num>
  <w:num w:numId="9">
    <w:abstractNumId w:val="14"/>
  </w:num>
  <w:num w:numId="10">
    <w:abstractNumId w:val="2"/>
  </w:num>
  <w:num w:numId="11">
    <w:abstractNumId w:val="3"/>
  </w:num>
  <w:num w:numId="12">
    <w:abstractNumId w:val="7"/>
  </w:num>
  <w:num w:numId="13">
    <w:abstractNumId w:val="12"/>
  </w:num>
  <w:num w:numId="14">
    <w:abstractNumId w:val="11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317"/>
    <w:rsid w:val="000205C1"/>
    <w:rsid w:val="00020C5A"/>
    <w:rsid w:val="00027971"/>
    <w:rsid w:val="000305CA"/>
    <w:rsid w:val="00057880"/>
    <w:rsid w:val="0006510F"/>
    <w:rsid w:val="000739A4"/>
    <w:rsid w:val="000C7345"/>
    <w:rsid w:val="000D04ED"/>
    <w:rsid w:val="000D5B92"/>
    <w:rsid w:val="000E2EE5"/>
    <w:rsid w:val="000E6436"/>
    <w:rsid w:val="000F15AA"/>
    <w:rsid w:val="00105778"/>
    <w:rsid w:val="0012227D"/>
    <w:rsid w:val="00136E96"/>
    <w:rsid w:val="001377B6"/>
    <w:rsid w:val="00162BC9"/>
    <w:rsid w:val="00177712"/>
    <w:rsid w:val="00184839"/>
    <w:rsid w:val="00186D71"/>
    <w:rsid w:val="001C6D76"/>
    <w:rsid w:val="001E4713"/>
    <w:rsid w:val="00203D8D"/>
    <w:rsid w:val="00216F6B"/>
    <w:rsid w:val="0022237D"/>
    <w:rsid w:val="00233E5C"/>
    <w:rsid w:val="00245ADD"/>
    <w:rsid w:val="00256E3A"/>
    <w:rsid w:val="00263139"/>
    <w:rsid w:val="0026602E"/>
    <w:rsid w:val="00283CF5"/>
    <w:rsid w:val="00284AAE"/>
    <w:rsid w:val="002A5AF6"/>
    <w:rsid w:val="002A67F7"/>
    <w:rsid w:val="002B7AB1"/>
    <w:rsid w:val="002D15B3"/>
    <w:rsid w:val="002D5277"/>
    <w:rsid w:val="002D7773"/>
    <w:rsid w:val="002E2E86"/>
    <w:rsid w:val="002F166D"/>
    <w:rsid w:val="002F4F24"/>
    <w:rsid w:val="00305742"/>
    <w:rsid w:val="00305D0D"/>
    <w:rsid w:val="00306DF0"/>
    <w:rsid w:val="0032663C"/>
    <w:rsid w:val="00337D0A"/>
    <w:rsid w:val="0035015C"/>
    <w:rsid w:val="003505C8"/>
    <w:rsid w:val="0035791D"/>
    <w:rsid w:val="003601F6"/>
    <w:rsid w:val="003664DA"/>
    <w:rsid w:val="00375746"/>
    <w:rsid w:val="003B602D"/>
    <w:rsid w:val="003D51E4"/>
    <w:rsid w:val="003D6647"/>
    <w:rsid w:val="003E299C"/>
    <w:rsid w:val="003F5EB2"/>
    <w:rsid w:val="003F5FAB"/>
    <w:rsid w:val="004048C0"/>
    <w:rsid w:val="004066CB"/>
    <w:rsid w:val="0041246E"/>
    <w:rsid w:val="004136FE"/>
    <w:rsid w:val="00431C94"/>
    <w:rsid w:val="00450DA3"/>
    <w:rsid w:val="004528AD"/>
    <w:rsid w:val="004611FB"/>
    <w:rsid w:val="004748C4"/>
    <w:rsid w:val="004757AB"/>
    <w:rsid w:val="0048025D"/>
    <w:rsid w:val="00492220"/>
    <w:rsid w:val="00492F1E"/>
    <w:rsid w:val="00495E71"/>
    <w:rsid w:val="004C7E2D"/>
    <w:rsid w:val="004D0E43"/>
    <w:rsid w:val="004D6B6F"/>
    <w:rsid w:val="004E130B"/>
    <w:rsid w:val="004E72B5"/>
    <w:rsid w:val="004F0A9A"/>
    <w:rsid w:val="004F31DB"/>
    <w:rsid w:val="004F5D88"/>
    <w:rsid w:val="00501369"/>
    <w:rsid w:val="00523DDD"/>
    <w:rsid w:val="00524AAF"/>
    <w:rsid w:val="00535ECA"/>
    <w:rsid w:val="00540EF6"/>
    <w:rsid w:val="00546E3D"/>
    <w:rsid w:val="0055362E"/>
    <w:rsid w:val="00555D0F"/>
    <w:rsid w:val="005673E3"/>
    <w:rsid w:val="005746BC"/>
    <w:rsid w:val="0059341D"/>
    <w:rsid w:val="005A1B16"/>
    <w:rsid w:val="005B56DA"/>
    <w:rsid w:val="00603202"/>
    <w:rsid w:val="006055AD"/>
    <w:rsid w:val="00607C01"/>
    <w:rsid w:val="00612F67"/>
    <w:rsid w:val="00624010"/>
    <w:rsid w:val="00624598"/>
    <w:rsid w:val="00624C0C"/>
    <w:rsid w:val="0062543E"/>
    <w:rsid w:val="00633C4A"/>
    <w:rsid w:val="00661178"/>
    <w:rsid w:val="00671A0B"/>
    <w:rsid w:val="00683524"/>
    <w:rsid w:val="00691E4C"/>
    <w:rsid w:val="006925C4"/>
    <w:rsid w:val="00695C24"/>
    <w:rsid w:val="006A5190"/>
    <w:rsid w:val="006E6E92"/>
    <w:rsid w:val="006F0964"/>
    <w:rsid w:val="0071444D"/>
    <w:rsid w:val="00720FBF"/>
    <w:rsid w:val="00731ABC"/>
    <w:rsid w:val="007339D7"/>
    <w:rsid w:val="00746793"/>
    <w:rsid w:val="00773078"/>
    <w:rsid w:val="007B719C"/>
    <w:rsid w:val="007B7B17"/>
    <w:rsid w:val="007C0AD2"/>
    <w:rsid w:val="007F2727"/>
    <w:rsid w:val="007F4CD5"/>
    <w:rsid w:val="00802380"/>
    <w:rsid w:val="00805405"/>
    <w:rsid w:val="00820DDC"/>
    <w:rsid w:val="00860FC6"/>
    <w:rsid w:val="008615B4"/>
    <w:rsid w:val="00865A16"/>
    <w:rsid w:val="00873CAF"/>
    <w:rsid w:val="008757D2"/>
    <w:rsid w:val="00876405"/>
    <w:rsid w:val="00880358"/>
    <w:rsid w:val="00884961"/>
    <w:rsid w:val="00886458"/>
    <w:rsid w:val="008D5EB4"/>
    <w:rsid w:val="008E236F"/>
    <w:rsid w:val="008E37E0"/>
    <w:rsid w:val="00902EBA"/>
    <w:rsid w:val="00931F34"/>
    <w:rsid w:val="0095572A"/>
    <w:rsid w:val="00963361"/>
    <w:rsid w:val="0099721A"/>
    <w:rsid w:val="009A16E2"/>
    <w:rsid w:val="009A5AEA"/>
    <w:rsid w:val="009A6F35"/>
    <w:rsid w:val="009B0008"/>
    <w:rsid w:val="009B06D4"/>
    <w:rsid w:val="009B26A2"/>
    <w:rsid w:val="009C561D"/>
    <w:rsid w:val="009E6E93"/>
    <w:rsid w:val="009F18B5"/>
    <w:rsid w:val="009F7F69"/>
    <w:rsid w:val="00A17A99"/>
    <w:rsid w:val="00A22D5A"/>
    <w:rsid w:val="00A24A88"/>
    <w:rsid w:val="00A35033"/>
    <w:rsid w:val="00A4047C"/>
    <w:rsid w:val="00A50317"/>
    <w:rsid w:val="00A55CD0"/>
    <w:rsid w:val="00A57A99"/>
    <w:rsid w:val="00A932F2"/>
    <w:rsid w:val="00A94978"/>
    <w:rsid w:val="00AB3D9B"/>
    <w:rsid w:val="00AE1FAD"/>
    <w:rsid w:val="00AF5364"/>
    <w:rsid w:val="00B05F6A"/>
    <w:rsid w:val="00B10E5C"/>
    <w:rsid w:val="00B33E05"/>
    <w:rsid w:val="00B40C58"/>
    <w:rsid w:val="00B55B1E"/>
    <w:rsid w:val="00B60303"/>
    <w:rsid w:val="00B72FFA"/>
    <w:rsid w:val="00B76B61"/>
    <w:rsid w:val="00B91EB9"/>
    <w:rsid w:val="00B95099"/>
    <w:rsid w:val="00BA2317"/>
    <w:rsid w:val="00BE4D13"/>
    <w:rsid w:val="00BE7284"/>
    <w:rsid w:val="00BF75E8"/>
    <w:rsid w:val="00C01C7E"/>
    <w:rsid w:val="00C03BA4"/>
    <w:rsid w:val="00C47159"/>
    <w:rsid w:val="00C676E7"/>
    <w:rsid w:val="00C8089E"/>
    <w:rsid w:val="00C83CB2"/>
    <w:rsid w:val="00CA2F9E"/>
    <w:rsid w:val="00CB30F5"/>
    <w:rsid w:val="00CB384F"/>
    <w:rsid w:val="00CC160D"/>
    <w:rsid w:val="00D1576B"/>
    <w:rsid w:val="00D2199E"/>
    <w:rsid w:val="00D24CA4"/>
    <w:rsid w:val="00D3317B"/>
    <w:rsid w:val="00D34EEF"/>
    <w:rsid w:val="00D35BBB"/>
    <w:rsid w:val="00D50567"/>
    <w:rsid w:val="00D53B68"/>
    <w:rsid w:val="00D67C07"/>
    <w:rsid w:val="00D741F4"/>
    <w:rsid w:val="00D75674"/>
    <w:rsid w:val="00D86BCA"/>
    <w:rsid w:val="00DA18F6"/>
    <w:rsid w:val="00DA2083"/>
    <w:rsid w:val="00DC4711"/>
    <w:rsid w:val="00DD1B35"/>
    <w:rsid w:val="00DD3866"/>
    <w:rsid w:val="00E06656"/>
    <w:rsid w:val="00E23B20"/>
    <w:rsid w:val="00E34C29"/>
    <w:rsid w:val="00E6622D"/>
    <w:rsid w:val="00E72DCE"/>
    <w:rsid w:val="00E75E2A"/>
    <w:rsid w:val="00EA12F4"/>
    <w:rsid w:val="00ED4192"/>
    <w:rsid w:val="00EE6B90"/>
    <w:rsid w:val="00F04E43"/>
    <w:rsid w:val="00F131EF"/>
    <w:rsid w:val="00F1502C"/>
    <w:rsid w:val="00F15F2B"/>
    <w:rsid w:val="00F4130C"/>
    <w:rsid w:val="00F44858"/>
    <w:rsid w:val="00F73434"/>
    <w:rsid w:val="00F76567"/>
    <w:rsid w:val="00F845EC"/>
    <w:rsid w:val="00F877C5"/>
    <w:rsid w:val="00F9646A"/>
    <w:rsid w:val="00FA0001"/>
    <w:rsid w:val="00FA1FD9"/>
    <w:rsid w:val="00FD756A"/>
    <w:rsid w:val="00FF24A2"/>
    <w:rsid w:val="00FF4CEF"/>
    <w:rsid w:val="00FF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6E951"/>
  <w15:chartTrackingRefBased/>
  <w15:docId w15:val="{65E88A9C-9D68-419E-A3D5-EAF973C0E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64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next w:val="a"/>
    <w:link w:val="20"/>
    <w:uiPriority w:val="9"/>
    <w:unhideWhenUsed/>
    <w:qFormat/>
    <w:rsid w:val="00A24A88"/>
    <w:pPr>
      <w:keepNext/>
      <w:keepLines/>
      <w:spacing w:after="3" w:line="270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A24A88"/>
    <w:pPr>
      <w:keepNext/>
      <w:keepLines/>
      <w:spacing w:after="28"/>
      <w:ind w:left="10" w:hanging="10"/>
      <w:jc w:val="right"/>
      <w:outlineLvl w:val="2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A2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4C7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4C7E2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C7E2D"/>
    <w:rPr>
      <w:sz w:val="20"/>
      <w:szCs w:val="20"/>
    </w:rPr>
  </w:style>
  <w:style w:type="character" w:styleId="a6">
    <w:name w:val="footnote reference"/>
    <w:basedOn w:val="a0"/>
    <w:uiPriority w:val="99"/>
    <w:unhideWhenUsed/>
    <w:rsid w:val="004C7E2D"/>
    <w:rPr>
      <w:vertAlign w:val="superscript"/>
    </w:rPr>
  </w:style>
  <w:style w:type="character" w:customStyle="1" w:styleId="a7">
    <w:name w:val="Основной текст_"/>
    <w:basedOn w:val="a0"/>
    <w:link w:val="5"/>
    <w:rsid w:val="00162BC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0pt">
    <w:name w:val="Основной текст + 10;5 pt;Интервал 0 pt"/>
    <w:basedOn w:val="a7"/>
    <w:rsid w:val="00162BC9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Полужирный;Интервал 0 pt"/>
    <w:basedOn w:val="a7"/>
    <w:rsid w:val="00162BC9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Интервал 0 pt"/>
    <w:basedOn w:val="a7"/>
    <w:rsid w:val="00162BC9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7"/>
    <w:rsid w:val="00162BC9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24A8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4A88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1">
    <w:name w:val="toc 1"/>
    <w:hidden/>
    <w:uiPriority w:val="39"/>
    <w:rsid w:val="00A24A88"/>
    <w:pPr>
      <w:spacing w:after="85" w:line="254" w:lineRule="auto"/>
      <w:ind w:left="25" w:right="22" w:hanging="10"/>
    </w:pPr>
    <w:rPr>
      <w:rFonts w:ascii="Microsoft Sans Serif" w:eastAsia="Microsoft Sans Serif" w:hAnsi="Microsoft Sans Serif" w:cs="Microsoft Sans Serif"/>
      <w:color w:val="000000"/>
      <w:sz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64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footnotedescription">
    <w:name w:val="footnote description"/>
    <w:next w:val="a"/>
    <w:link w:val="footnotedescriptionChar"/>
    <w:hidden/>
    <w:rsid w:val="00F9646A"/>
    <w:pPr>
      <w:spacing w:after="0"/>
      <w:ind w:left="10"/>
    </w:pPr>
    <w:rPr>
      <w:rFonts w:ascii="Times New Roman" w:eastAsia="Times New Roman" w:hAnsi="Times New Roman" w:cs="Times New Roman"/>
      <w:color w:val="000000"/>
      <w:sz w:val="14"/>
      <w:lang w:eastAsia="ru-RU"/>
    </w:rPr>
  </w:style>
  <w:style w:type="character" w:customStyle="1" w:styleId="footnotedescriptionChar">
    <w:name w:val="footnote description Char"/>
    <w:link w:val="footnotedescription"/>
    <w:rsid w:val="00F9646A"/>
    <w:rPr>
      <w:rFonts w:ascii="Times New Roman" w:eastAsia="Times New Roman" w:hAnsi="Times New Roman" w:cs="Times New Roman"/>
      <w:color w:val="000000"/>
      <w:sz w:val="14"/>
      <w:lang w:eastAsia="ru-RU"/>
    </w:rPr>
  </w:style>
  <w:style w:type="character" w:customStyle="1" w:styleId="footnotemark">
    <w:name w:val="footnote mark"/>
    <w:hidden/>
    <w:rsid w:val="00F9646A"/>
    <w:rPr>
      <w:rFonts w:ascii="Times New Roman" w:eastAsia="Times New Roman" w:hAnsi="Times New Roman" w:cs="Times New Roman"/>
      <w:color w:val="000000"/>
      <w:sz w:val="14"/>
      <w:vertAlign w:val="superscript"/>
    </w:rPr>
  </w:style>
  <w:style w:type="table" w:customStyle="1" w:styleId="TableGrid">
    <w:name w:val="TableGrid"/>
    <w:rsid w:val="00F9646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524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24AAF"/>
  </w:style>
  <w:style w:type="paragraph" w:styleId="aa">
    <w:name w:val="footer"/>
    <w:basedOn w:val="a"/>
    <w:link w:val="ab"/>
    <w:uiPriority w:val="99"/>
    <w:unhideWhenUsed/>
    <w:rsid w:val="00524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24AAF"/>
  </w:style>
  <w:style w:type="paragraph" w:styleId="ac">
    <w:name w:val="List Paragraph"/>
    <w:basedOn w:val="a"/>
    <w:uiPriority w:val="34"/>
    <w:qFormat/>
    <w:rsid w:val="0059341D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4048C0"/>
    <w:rPr>
      <w:color w:val="0563C1" w:themeColor="hyperlink"/>
      <w:u w:val="single"/>
    </w:rPr>
  </w:style>
  <w:style w:type="paragraph" w:styleId="ae">
    <w:name w:val="TOC Heading"/>
    <w:basedOn w:val="1"/>
    <w:next w:val="a"/>
    <w:uiPriority w:val="39"/>
    <w:unhideWhenUsed/>
    <w:qFormat/>
    <w:rsid w:val="004048C0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048C0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4048C0"/>
    <w:pPr>
      <w:spacing w:after="100"/>
      <w:ind w:left="440"/>
    </w:pPr>
  </w:style>
  <w:style w:type="paragraph" w:customStyle="1" w:styleId="xmsonormal">
    <w:name w:val="x_msonormal"/>
    <w:basedOn w:val="a"/>
    <w:rsid w:val="0088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39"/>
    <w:rsid w:val="003D5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B72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72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leiner.ru/" TargetMode="External"/><Relationship Id="rId13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.f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cforeducation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sa.technolog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hine.iiasa.ac.a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82383-9820-42BB-B265-407EF9BF2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3952</Words>
  <Characters>22533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Ксения Анатольевна</dc:creator>
  <cp:keywords/>
  <dc:description/>
  <cp:lastModifiedBy>Борисова Екатерина Владимировна</cp:lastModifiedBy>
  <cp:revision>6</cp:revision>
  <cp:lastPrinted>2022-11-16T12:14:00Z</cp:lastPrinted>
  <dcterms:created xsi:type="dcterms:W3CDTF">2022-11-02T07:28:00Z</dcterms:created>
  <dcterms:modified xsi:type="dcterms:W3CDTF">2023-03-27T10:44:00Z</dcterms:modified>
</cp:coreProperties>
</file>